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6F4F" w14:textId="64067679" w:rsidR="007F5852" w:rsidRPr="007F5852" w:rsidRDefault="007F5852" w:rsidP="00225482">
      <w:pPr>
        <w:spacing w:after="0" w:line="180" w:lineRule="auto"/>
        <w:rPr>
          <w:rFonts w:ascii="맑은 고딕" w:eastAsia="맑은 고딕" w:hAnsi="맑은 고딕" w:cs="Times New Roman"/>
          <w:b/>
          <w:bCs/>
          <w:color w:val="EE0000"/>
          <w:spacing w:val="-20"/>
          <w:szCs w:val="20"/>
        </w:rPr>
      </w:pPr>
      <w:r w:rsidRPr="007F5852">
        <w:rPr>
          <w:rFonts w:ascii="맑은 고딕" w:eastAsia="맑은 고딕" w:hAnsi="맑은 고딕" w:cs="Times New Roman" w:hint="eastAsia"/>
          <w:b/>
          <w:bCs/>
          <w:color w:val="EE0000"/>
          <w:spacing w:val="-20"/>
          <w:szCs w:val="20"/>
        </w:rPr>
        <w:t>[전문 언론 배포용]</w:t>
      </w:r>
    </w:p>
    <w:p w14:paraId="6C2BFBBD" w14:textId="77777777" w:rsidR="007F5852" w:rsidRPr="007F5852" w:rsidRDefault="007F5852" w:rsidP="00225482">
      <w:pPr>
        <w:spacing w:after="0" w:line="180" w:lineRule="auto"/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10"/>
          <w:szCs w:val="10"/>
        </w:rPr>
      </w:pPr>
    </w:p>
    <w:p w14:paraId="74797F7D" w14:textId="012A848B" w:rsidR="00CD1B97" w:rsidRPr="00F569B2" w:rsidRDefault="00280420" w:rsidP="00225482">
      <w:pPr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</w:pPr>
      <w:r w:rsidRPr="00F569B2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 xml:space="preserve">한미약품, </w:t>
      </w:r>
      <w:r w:rsidR="0063187B" w:rsidRPr="00F569B2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 xml:space="preserve">전립선암 치료제 </w:t>
      </w:r>
      <w:r w:rsidR="00A35F57" w:rsidRPr="00F569B2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>‘</w:t>
      </w:r>
      <w:proofErr w:type="spellStart"/>
      <w:r w:rsidR="00A35F57" w:rsidRPr="00F569B2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>엔자론연질캡슐</w:t>
      </w:r>
      <w:proofErr w:type="spellEnd"/>
      <w:r w:rsidR="00A35F57" w:rsidRPr="00F569B2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>’ 출시…</w:t>
      </w:r>
      <w:r w:rsidR="00BC376D" w:rsidRPr="00F569B2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 xml:space="preserve">비뇨기 </w:t>
      </w:r>
      <w:r w:rsidR="00464A0B" w:rsidRPr="00F569B2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>분야</w:t>
      </w:r>
      <w:r w:rsidR="00BC376D" w:rsidRPr="00F569B2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 xml:space="preserve"> </w:t>
      </w:r>
      <w:r w:rsidR="00F569B2" w:rsidRPr="00F569B2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>확장</w:t>
      </w:r>
    </w:p>
    <w:p w14:paraId="0EA87368" w14:textId="77777777" w:rsidR="001F4AD1" w:rsidRPr="00EC07DA" w:rsidRDefault="001F4AD1" w:rsidP="00010F38">
      <w:pPr>
        <w:spacing w:after="0" w:line="180" w:lineRule="auto"/>
        <w:rPr>
          <w:rFonts w:ascii="맑은 고딕" w:eastAsia="맑은 고딕" w:hAnsi="맑은 고딕" w:cs="Times New Roman"/>
          <w:b/>
          <w:sz w:val="16"/>
          <w:szCs w:val="16"/>
        </w:rPr>
      </w:pPr>
    </w:p>
    <w:p w14:paraId="2989A4C5" w14:textId="1755CF99" w:rsidR="0094364A" w:rsidRDefault="00F263C0" w:rsidP="006E6C4F">
      <w:pPr>
        <w:spacing w:after="0" w:line="180" w:lineRule="auto"/>
        <w:rPr>
          <w:rFonts w:ascii="맑은 고딕" w:eastAsia="맑은 고딕" w:hAnsi="맑은 고딕" w:cs="Times New Roman"/>
          <w:b/>
          <w:spacing w:val="-6"/>
          <w:sz w:val="24"/>
        </w:rPr>
      </w:pPr>
      <w:r w:rsidRPr="00F305FC">
        <w:rPr>
          <w:rFonts w:ascii="맑은 고딕" w:eastAsia="맑은 고딕" w:hAnsi="맑은 고딕" w:cs="Times New Roman"/>
          <w:b/>
          <w:sz w:val="24"/>
        </w:rPr>
        <w:t xml:space="preserve">동일 성분 대비 </w:t>
      </w:r>
      <w:r w:rsidR="00747EDA" w:rsidRPr="00F305FC">
        <w:rPr>
          <w:rFonts w:ascii="맑은 고딕" w:eastAsia="맑은 고딕" w:hAnsi="맑은 고딕" w:cs="Times New Roman" w:hint="eastAsia"/>
          <w:b/>
          <w:sz w:val="24"/>
        </w:rPr>
        <w:t xml:space="preserve">경제적인 </w:t>
      </w:r>
      <w:r w:rsidRPr="00F305FC">
        <w:rPr>
          <w:rFonts w:ascii="맑은 고딕" w:eastAsia="맑은 고딕" w:hAnsi="맑은 고딕" w:cs="Times New Roman"/>
          <w:b/>
          <w:sz w:val="24"/>
        </w:rPr>
        <w:t>약가</w:t>
      </w:r>
      <w:r w:rsidR="00F305FC" w:rsidRPr="00F305FC">
        <w:rPr>
          <w:rFonts w:ascii="맑은 고딕" w:eastAsia="맑은 고딕" w:hAnsi="맑은 고딕" w:cs="Times New Roman" w:hint="eastAsia"/>
          <w:b/>
          <w:sz w:val="24"/>
        </w:rPr>
        <w:t xml:space="preserve"> 책정</w:t>
      </w:r>
      <w:r w:rsidRPr="00F305FC">
        <w:rPr>
          <w:rFonts w:ascii="맑은 고딕" w:eastAsia="맑은 고딕" w:hAnsi="맑은 고딕" w:cs="Times New Roman"/>
          <w:b/>
          <w:sz w:val="24"/>
        </w:rPr>
        <w:t>…복약편의성까지</w:t>
      </w:r>
      <w:r w:rsidRPr="00642388">
        <w:rPr>
          <w:rFonts w:ascii="맑은 고딕" w:eastAsia="맑은 고딕" w:hAnsi="맑은 고딕" w:cs="Times New Roman"/>
          <w:b/>
          <w:sz w:val="24"/>
        </w:rPr>
        <w:t xml:space="preserve"> 높여</w:t>
      </w:r>
      <w:r w:rsidRPr="00F263C0">
        <w:rPr>
          <w:rFonts w:ascii="맑은 고딕" w:eastAsia="맑은 고딕" w:hAnsi="맑은 고딕" w:cs="Times New Roman"/>
          <w:b/>
          <w:spacing w:val="-6"/>
          <w:sz w:val="24"/>
        </w:rPr>
        <w:br/>
      </w:r>
      <w:r w:rsidRPr="00642388">
        <w:rPr>
          <w:rFonts w:ascii="맑은 고딕" w:eastAsia="맑은 고딕" w:hAnsi="맑은 고딕" w:cs="Times New Roman"/>
          <w:b/>
          <w:sz w:val="24"/>
        </w:rPr>
        <w:t>전립선암 치료</w:t>
      </w:r>
      <w:r w:rsidR="0097665F">
        <w:rPr>
          <w:rFonts w:ascii="맑은 고딕" w:eastAsia="맑은 고딕" w:hAnsi="맑은 고딕" w:cs="Times New Roman" w:hint="eastAsia"/>
          <w:b/>
          <w:sz w:val="24"/>
        </w:rPr>
        <w:t xml:space="preserve">제 </w:t>
      </w:r>
      <w:r w:rsidRPr="00642388">
        <w:rPr>
          <w:rFonts w:ascii="맑은 고딕" w:eastAsia="맑은 고딕" w:hAnsi="맑은 고딕" w:cs="Times New Roman"/>
          <w:b/>
          <w:sz w:val="24"/>
        </w:rPr>
        <w:t xml:space="preserve">옵션 확대로 </w:t>
      </w:r>
      <w:r w:rsidR="002A0BC6" w:rsidRPr="00642388">
        <w:rPr>
          <w:rFonts w:ascii="맑은 고딕" w:eastAsia="맑은 고딕" w:hAnsi="맑은 고딕" w:cs="Times New Roman"/>
          <w:b/>
          <w:sz w:val="24"/>
        </w:rPr>
        <w:t>비뇨기 질환 시장 리더십 강화</w:t>
      </w:r>
    </w:p>
    <w:p w14:paraId="1B34A636" w14:textId="2FC98179" w:rsidR="00F263C0" w:rsidRPr="0094364A" w:rsidRDefault="00F263C0" w:rsidP="006E6C4F">
      <w:pPr>
        <w:spacing w:after="0" w:line="180" w:lineRule="auto"/>
        <w:rPr>
          <w:rFonts w:ascii="맑은 고딕" w:eastAsia="맑은 고딕" w:hAnsi="맑은 고딕" w:cs="Times New Roman"/>
          <w:b/>
          <w:spacing w:val="-6"/>
          <w:sz w:val="16"/>
          <w:szCs w:val="16"/>
        </w:rPr>
      </w:pPr>
    </w:p>
    <w:p w14:paraId="240987F8" w14:textId="70FC7BD7" w:rsidR="00643B7C" w:rsidRPr="00643B7C" w:rsidRDefault="00E90290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CAC1FC" wp14:editId="01B6B5E8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2743200" cy="2057400"/>
            <wp:effectExtent l="19050" t="19050" r="19050" b="19050"/>
            <wp:wrapSquare wrapText="bothSides"/>
            <wp:docPr id="38023408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9F0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(2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02</w:t>
      </w:r>
      <w:r w:rsidR="00F52687">
        <w:rPr>
          <w:rFonts w:ascii="맑은 고딕" w:eastAsia="맑은 고딕" w:hAnsi="맑은 고딕" w:cs="Times New Roman" w:hint="eastAsia"/>
          <w:bCs/>
          <w:i/>
          <w:iCs/>
          <w:sz w:val="22"/>
        </w:rPr>
        <w:t>6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 xml:space="preserve">년 </w:t>
      </w:r>
      <w:r w:rsidR="002E349B">
        <w:rPr>
          <w:rFonts w:ascii="맑은 고딕" w:eastAsia="맑은 고딕" w:hAnsi="맑은 고딕" w:cs="Times New Roman" w:hint="eastAsia"/>
          <w:bCs/>
          <w:i/>
          <w:iCs/>
          <w:sz w:val="22"/>
        </w:rPr>
        <w:t>7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 xml:space="preserve">월 </w:t>
      </w:r>
      <w:r w:rsidR="00A23C9A">
        <w:rPr>
          <w:rFonts w:ascii="맑은 고딕" w:eastAsia="맑은 고딕" w:hAnsi="맑은 고딕" w:cs="Times New Roman" w:hint="eastAsia"/>
          <w:bCs/>
          <w:i/>
          <w:iCs/>
          <w:sz w:val="22"/>
        </w:rPr>
        <w:t>7</w:t>
      </w:r>
      <w:r w:rsidR="00F52687">
        <w:rPr>
          <w:rFonts w:ascii="맑은 고딕" w:eastAsia="맑은 고딕" w:hAnsi="맑은 고딕" w:cs="Times New Roman" w:hint="eastAsia"/>
          <w:bCs/>
          <w:i/>
          <w:iCs/>
          <w:sz w:val="22"/>
        </w:rPr>
        <w:t>일</w:t>
      </w:r>
      <w:r w:rsidR="003A49F0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)</w:t>
      </w:r>
      <w:r w:rsidR="00FE5268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643B7C" w:rsidRPr="00643B7C">
        <w:rPr>
          <w:rFonts w:ascii="맑은 고딕" w:eastAsia="맑은 고딕" w:hAnsi="맑은 고딕" w:cs="Times New Roman" w:hint="eastAsia"/>
          <w:bCs/>
          <w:sz w:val="22"/>
        </w:rPr>
        <w:t>한미약품이</w:t>
      </w:r>
      <w:r w:rsidR="00643B7C" w:rsidRPr="00643B7C">
        <w:rPr>
          <w:rFonts w:ascii="맑은 고딕" w:eastAsia="맑은 고딕" w:hAnsi="맑은 고딕" w:cs="Times New Roman"/>
          <w:bCs/>
          <w:sz w:val="22"/>
        </w:rPr>
        <w:t xml:space="preserve"> 지난 2</w:t>
      </w:r>
      <w:r w:rsidR="00386872">
        <w:rPr>
          <w:rFonts w:ascii="맑은 고딕" w:eastAsia="맑은 고딕" w:hAnsi="맑은 고딕" w:cs="Times New Roman" w:hint="eastAsia"/>
          <w:bCs/>
          <w:sz w:val="22"/>
        </w:rPr>
        <w:t>8</w:t>
      </w:r>
      <w:r w:rsidR="00643B7C" w:rsidRPr="00643B7C">
        <w:rPr>
          <w:rFonts w:ascii="맑은 고딕" w:eastAsia="맑은 고딕" w:hAnsi="맑은 고딕" w:cs="Times New Roman"/>
          <w:bCs/>
          <w:sz w:val="22"/>
        </w:rPr>
        <w:t>일 전립선암</w:t>
      </w:r>
      <w:r w:rsidR="00367D5A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643B7C" w:rsidRPr="00643B7C">
        <w:rPr>
          <w:rFonts w:ascii="맑은 고딕" w:eastAsia="맑은 고딕" w:hAnsi="맑은 고딕" w:cs="Times New Roman"/>
          <w:bCs/>
          <w:sz w:val="22"/>
        </w:rPr>
        <w:t>치료제 ‘</w:t>
      </w:r>
      <w:proofErr w:type="spellStart"/>
      <w:r w:rsidR="00643B7C" w:rsidRPr="00643B7C">
        <w:rPr>
          <w:rFonts w:ascii="맑은 고딕" w:eastAsia="맑은 고딕" w:hAnsi="맑은 고딕" w:cs="Times New Roman"/>
          <w:bCs/>
          <w:sz w:val="22"/>
        </w:rPr>
        <w:t>엔자론연질캡슐</w:t>
      </w:r>
      <w:proofErr w:type="spellEnd"/>
      <w:r w:rsidR="00643B7C" w:rsidRPr="00643B7C">
        <w:rPr>
          <w:rFonts w:ascii="맑은 고딕" w:eastAsia="맑은 고딕" w:hAnsi="맑은 고딕" w:cs="Times New Roman"/>
          <w:bCs/>
          <w:sz w:val="22"/>
        </w:rPr>
        <w:t>(</w:t>
      </w:r>
      <w:proofErr w:type="spellStart"/>
      <w:r w:rsidR="00643B7C" w:rsidRPr="00643B7C">
        <w:rPr>
          <w:rFonts w:ascii="맑은 고딕" w:eastAsia="맑은 고딕" w:hAnsi="맑은 고딕" w:cs="Times New Roman"/>
          <w:bCs/>
          <w:sz w:val="22"/>
        </w:rPr>
        <w:t>성분명</w:t>
      </w:r>
      <w:proofErr w:type="spellEnd"/>
      <w:r w:rsidR="00643B7C" w:rsidRPr="00643B7C">
        <w:rPr>
          <w:rFonts w:ascii="맑은 고딕" w:eastAsia="맑은 고딕" w:hAnsi="맑은 고딕" w:cs="Times New Roman"/>
          <w:bCs/>
          <w:sz w:val="22"/>
        </w:rPr>
        <w:t xml:space="preserve">: </w:t>
      </w:r>
      <w:proofErr w:type="spellStart"/>
      <w:r w:rsidR="00643B7C" w:rsidRPr="00643B7C">
        <w:rPr>
          <w:rFonts w:ascii="맑은 고딕" w:eastAsia="맑은 고딕" w:hAnsi="맑은 고딕" w:cs="Times New Roman"/>
          <w:bCs/>
          <w:sz w:val="22"/>
        </w:rPr>
        <w:t>엔잘루타마이드</w:t>
      </w:r>
      <w:proofErr w:type="spellEnd"/>
      <w:r w:rsidR="00643B7C" w:rsidRPr="00643B7C">
        <w:rPr>
          <w:rFonts w:ascii="맑은 고딕" w:eastAsia="맑은 고딕" w:hAnsi="맑은 고딕" w:cs="Times New Roman"/>
          <w:bCs/>
          <w:sz w:val="22"/>
        </w:rPr>
        <w:t>)’을 출시했다.</w:t>
      </w:r>
    </w:p>
    <w:p w14:paraId="1CB1F443" w14:textId="77777777" w:rsidR="00643B7C" w:rsidRPr="007F5852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Cs w:val="20"/>
        </w:rPr>
      </w:pPr>
    </w:p>
    <w:p w14:paraId="71F46689" w14:textId="430DAABF" w:rsidR="00643B7C" w:rsidRPr="00643B7C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643B7C">
        <w:rPr>
          <w:rFonts w:ascii="맑은 고딕" w:eastAsia="맑은 고딕" w:hAnsi="맑은 고딕" w:cs="Times New Roman" w:hint="eastAsia"/>
          <w:bCs/>
          <w:sz w:val="22"/>
        </w:rPr>
        <w:t>‘</w:t>
      </w:r>
      <w:proofErr w:type="spellStart"/>
      <w:r w:rsidRPr="00643B7C">
        <w:rPr>
          <w:rFonts w:ascii="맑은 고딕" w:eastAsia="맑은 고딕" w:hAnsi="맑은 고딕" w:cs="Times New Roman" w:hint="eastAsia"/>
          <w:bCs/>
          <w:sz w:val="22"/>
        </w:rPr>
        <w:t>엔자론연질캡슐’은</w:t>
      </w:r>
      <w:proofErr w:type="spellEnd"/>
      <w:r w:rsidR="00AF5122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proofErr w:type="spellStart"/>
      <w:r w:rsidR="00AF5122" w:rsidRPr="00AF5122">
        <w:rPr>
          <w:rFonts w:ascii="맑은 고딕" w:eastAsia="맑은 고딕" w:hAnsi="맑은 고딕" w:cs="Times New Roman"/>
          <w:bCs/>
          <w:sz w:val="22"/>
        </w:rPr>
        <w:t>안드로겐</w:t>
      </w:r>
      <w:proofErr w:type="spellEnd"/>
      <w:r w:rsidR="00AF5122" w:rsidRPr="00AF5122">
        <w:rPr>
          <w:rFonts w:ascii="맑은 고딕" w:eastAsia="맑은 고딕" w:hAnsi="맑은 고딕" w:cs="Times New Roman"/>
          <w:bCs/>
          <w:sz w:val="22"/>
        </w:rPr>
        <w:t xml:space="preserve"> 수용체(androgen receptor, AR) 경쟁적 억제제로서, </w:t>
      </w:r>
      <w:proofErr w:type="spellStart"/>
      <w:r w:rsidR="00AF5122" w:rsidRPr="00AF5122">
        <w:rPr>
          <w:rFonts w:ascii="맑은 고딕" w:eastAsia="맑은 고딕" w:hAnsi="맑은 고딕" w:cs="Times New Roman"/>
          <w:bCs/>
          <w:sz w:val="22"/>
        </w:rPr>
        <w:t>안드로겐</w:t>
      </w:r>
      <w:proofErr w:type="spellEnd"/>
      <w:r w:rsidR="00AF5122" w:rsidRPr="00AF5122">
        <w:rPr>
          <w:rFonts w:ascii="맑은 고딕" w:eastAsia="맑은 고딕" w:hAnsi="맑은 고딕" w:cs="Times New Roman"/>
          <w:bCs/>
          <w:sz w:val="22"/>
        </w:rPr>
        <w:t xml:space="preserve"> 수용체 신호전달 경로를 3단계에 걸쳐 차단</w:t>
      </w:r>
      <w:r w:rsidR="002F36DC">
        <w:rPr>
          <w:rFonts w:ascii="맑은 고딕" w:eastAsia="맑은 고딕" w:hAnsi="맑은 고딕" w:cs="Times New Roman" w:hint="eastAsia"/>
          <w:bCs/>
          <w:sz w:val="22"/>
        </w:rPr>
        <w:t xml:space="preserve">하는 경구용 치료제다. </w:t>
      </w:r>
      <w:proofErr w:type="spellStart"/>
      <w:r w:rsidRPr="00643B7C">
        <w:rPr>
          <w:rFonts w:ascii="맑은 고딕" w:eastAsia="맑은 고딕" w:hAnsi="맑은 고딕" w:cs="Times New Roman"/>
          <w:bCs/>
          <w:sz w:val="22"/>
        </w:rPr>
        <w:t>엔잘루타마이드</w:t>
      </w:r>
      <w:proofErr w:type="spellEnd"/>
      <w:r w:rsidRPr="00643B7C">
        <w:rPr>
          <w:rFonts w:ascii="맑은 고딕" w:eastAsia="맑은 고딕" w:hAnsi="맑은 고딕" w:cs="Times New Roman"/>
          <w:bCs/>
          <w:sz w:val="22"/>
        </w:rPr>
        <w:t xml:space="preserve"> 성분은 기존 연구를 통해 생존 기간 연장</w:t>
      </w:r>
      <w:r w:rsidR="00F54FDD">
        <w:rPr>
          <w:rStyle w:val="ad"/>
          <w:rFonts w:ascii="맑은 고딕" w:eastAsia="맑은 고딕" w:hAnsi="맑은 고딕" w:cs="Times New Roman"/>
          <w:bCs/>
          <w:sz w:val="22"/>
        </w:rPr>
        <w:footnoteReference w:id="2"/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및 </w:t>
      </w:r>
      <w:r w:rsidR="002F36DC">
        <w:rPr>
          <w:rFonts w:ascii="맑은 고딕" w:eastAsia="맑은 고딕" w:hAnsi="맑은 고딕" w:cs="Times New Roman" w:hint="eastAsia"/>
          <w:bCs/>
          <w:sz w:val="22"/>
        </w:rPr>
        <w:t xml:space="preserve">방사선학적 진행 </w:t>
      </w:r>
      <w:r w:rsidRPr="00643B7C">
        <w:rPr>
          <w:rFonts w:ascii="맑은 고딕" w:eastAsia="맑은 고딕" w:hAnsi="맑은 고딕" w:cs="Times New Roman"/>
          <w:bCs/>
          <w:sz w:val="22"/>
        </w:rPr>
        <w:t>지연 효과</w:t>
      </w:r>
      <w:r w:rsidR="00F54FDD">
        <w:rPr>
          <w:rStyle w:val="ad"/>
          <w:rFonts w:ascii="맑은 고딕" w:eastAsia="맑은 고딕" w:hAnsi="맑은 고딕" w:cs="Times New Roman"/>
          <w:bCs/>
          <w:sz w:val="22"/>
        </w:rPr>
        <w:footnoteReference w:id="3"/>
      </w:r>
      <w:proofErr w:type="spellStart"/>
      <w:r w:rsidRPr="00643B7C">
        <w:rPr>
          <w:rFonts w:ascii="맑은 고딕" w:eastAsia="맑은 고딕" w:hAnsi="맑은 고딕" w:cs="Times New Roman"/>
          <w:bCs/>
          <w:sz w:val="22"/>
        </w:rPr>
        <w:t>를</w:t>
      </w:r>
      <w:proofErr w:type="spellEnd"/>
      <w:r w:rsidRPr="00643B7C">
        <w:rPr>
          <w:rFonts w:ascii="맑은 고딕" w:eastAsia="맑은 고딕" w:hAnsi="맑은 고딕" w:cs="Times New Roman"/>
          <w:bCs/>
          <w:sz w:val="22"/>
        </w:rPr>
        <w:t xml:space="preserve"> 입증한 바 있다.</w:t>
      </w:r>
      <w:r w:rsidR="00594DC2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</w:p>
    <w:p w14:paraId="480E7873" w14:textId="77777777" w:rsidR="00643B7C" w:rsidRPr="007F5852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Cs w:val="20"/>
        </w:rPr>
      </w:pPr>
    </w:p>
    <w:p w14:paraId="6E2FB628" w14:textId="7A2AC4A9" w:rsidR="00643B7C" w:rsidRPr="00643B7C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643B7C">
        <w:rPr>
          <w:rFonts w:ascii="맑은 고딕" w:eastAsia="맑은 고딕" w:hAnsi="맑은 고딕" w:cs="Times New Roman" w:hint="eastAsia"/>
          <w:bCs/>
          <w:sz w:val="22"/>
        </w:rPr>
        <w:t>최근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고령화와 조기 </w:t>
      </w:r>
      <w:r w:rsidR="00921510">
        <w:rPr>
          <w:rFonts w:ascii="맑은 고딕" w:eastAsia="맑은 고딕" w:hAnsi="맑은 고딕" w:cs="Times New Roman" w:hint="eastAsia"/>
          <w:bCs/>
          <w:sz w:val="22"/>
        </w:rPr>
        <w:t>발견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증가로 전립선암 환자 수가 지속적으로 늘어나는 가운데, 이번 신제품 출시는 환자들에게 </w:t>
      </w:r>
      <w:r w:rsidR="0002390D">
        <w:rPr>
          <w:rFonts w:ascii="맑은 고딕" w:eastAsia="맑은 고딕" w:hAnsi="맑은 고딕" w:cs="Times New Roman" w:hint="eastAsia"/>
          <w:bCs/>
          <w:sz w:val="22"/>
        </w:rPr>
        <w:t>효과적인</w:t>
      </w:r>
      <w:r w:rsidR="008F16B7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643B7C">
        <w:rPr>
          <w:rFonts w:ascii="맑은 고딕" w:eastAsia="맑은 고딕" w:hAnsi="맑은 고딕" w:cs="Times New Roman"/>
          <w:bCs/>
          <w:sz w:val="22"/>
        </w:rPr>
        <w:t>치료 옵션을 제공할 것으로 기대된다.</w:t>
      </w:r>
    </w:p>
    <w:p w14:paraId="376C0954" w14:textId="77777777" w:rsidR="00643B7C" w:rsidRPr="007F5852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Cs w:val="20"/>
        </w:rPr>
      </w:pPr>
    </w:p>
    <w:p w14:paraId="46AEAB77" w14:textId="534C6087" w:rsidR="00643B7C" w:rsidRPr="00643B7C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643B7C">
        <w:rPr>
          <w:rFonts w:ascii="맑은 고딕" w:eastAsia="맑은 고딕" w:hAnsi="맑은 고딕" w:cs="Times New Roman" w:hint="eastAsia"/>
          <w:bCs/>
          <w:sz w:val="22"/>
        </w:rPr>
        <w:t>한미약품은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자체 생산 체계를 통해 안정적인 공급망을 확보했으며, 동일 성분 제제 대비 경제적인</w:t>
      </w:r>
      <w:r w:rsidR="0088550F">
        <w:rPr>
          <w:rFonts w:ascii="맑은 고딕" w:eastAsia="맑은 고딕" w:hAnsi="맑은 고딕" w:cs="Times New Roman" w:hint="eastAsia"/>
          <w:bCs/>
          <w:sz w:val="22"/>
        </w:rPr>
        <w:t xml:space="preserve"> 약</w:t>
      </w:r>
      <w:r w:rsidR="007B2B92">
        <w:rPr>
          <w:rFonts w:ascii="맑은 고딕" w:eastAsia="맑은 고딕" w:hAnsi="맑은 고딕" w:cs="Times New Roman" w:hint="eastAsia"/>
          <w:bCs/>
          <w:sz w:val="22"/>
        </w:rPr>
        <w:t>가</w:t>
      </w:r>
      <w:r w:rsidRPr="00643B7C">
        <w:rPr>
          <w:rFonts w:ascii="맑은 고딕" w:eastAsia="맑은 고딕" w:hAnsi="맑은 고딕" w:cs="Times New Roman"/>
          <w:bCs/>
          <w:sz w:val="22"/>
        </w:rPr>
        <w:t>로 책정</w:t>
      </w:r>
      <w:r w:rsidR="000A7308">
        <w:rPr>
          <w:rFonts w:ascii="맑은 고딕" w:eastAsia="맑은 고딕" w:hAnsi="맑은 고딕" w:cs="Times New Roman" w:hint="eastAsia"/>
          <w:bCs/>
          <w:sz w:val="22"/>
        </w:rPr>
        <w:t>돼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환자의 경제적 부담을 대폭 </w:t>
      </w:r>
      <w:r w:rsidR="009B5CC4">
        <w:rPr>
          <w:rFonts w:ascii="맑은 고딕" w:eastAsia="맑은 고딕" w:hAnsi="맑은 고딕" w:cs="Times New Roman" w:hint="eastAsia"/>
          <w:bCs/>
          <w:sz w:val="22"/>
        </w:rPr>
        <w:t>낮</w:t>
      </w:r>
      <w:r w:rsidRPr="00643B7C">
        <w:rPr>
          <w:rFonts w:ascii="맑은 고딕" w:eastAsia="맑은 고딕" w:hAnsi="맑은 고딕" w:cs="Times New Roman"/>
          <w:bCs/>
          <w:sz w:val="22"/>
        </w:rPr>
        <w:t>췄다.</w:t>
      </w:r>
    </w:p>
    <w:p w14:paraId="35F4C6CD" w14:textId="77777777" w:rsidR="00643B7C" w:rsidRPr="007F5852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Cs w:val="20"/>
        </w:rPr>
      </w:pPr>
    </w:p>
    <w:p w14:paraId="15DEEE49" w14:textId="304A61C3" w:rsidR="00643B7C" w:rsidRPr="00643B7C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643B7C">
        <w:rPr>
          <w:rFonts w:ascii="맑은 고딕" w:eastAsia="맑은 고딕" w:hAnsi="맑은 고딕" w:cs="Times New Roman" w:hint="eastAsia"/>
          <w:bCs/>
          <w:sz w:val="22"/>
        </w:rPr>
        <w:t>또한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캡슐 크기를 </w:t>
      </w:r>
      <w:r w:rsidR="00761E52">
        <w:rPr>
          <w:rFonts w:ascii="맑은 고딕" w:eastAsia="맑은 고딕" w:hAnsi="맑은 고딕" w:cs="Times New Roman" w:hint="eastAsia"/>
          <w:bCs/>
          <w:sz w:val="22"/>
        </w:rPr>
        <w:t xml:space="preserve">동일 성분 대비 최대 약 9% </w:t>
      </w:r>
      <w:r w:rsidRPr="00643B7C">
        <w:rPr>
          <w:rFonts w:ascii="맑은 고딕" w:eastAsia="맑은 고딕" w:hAnsi="맑은 고딕" w:cs="Times New Roman"/>
          <w:bCs/>
          <w:sz w:val="22"/>
        </w:rPr>
        <w:t>축소</w:t>
      </w:r>
      <w:r w:rsidR="000123A4">
        <w:rPr>
          <w:rFonts w:ascii="맑은 고딕" w:eastAsia="맑은 고딕" w:hAnsi="맑은 고딕" w:cs="Times New Roman" w:hint="eastAsia"/>
          <w:bCs/>
          <w:sz w:val="22"/>
        </w:rPr>
        <w:t>했고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, 일주일 단위의 PTP 포장과 요일 표시를 도입해 환자의 복약편의성을 </w:t>
      </w:r>
      <w:r w:rsidR="00A17266">
        <w:rPr>
          <w:rFonts w:ascii="맑은 고딕" w:eastAsia="맑은 고딕" w:hAnsi="맑은 고딕" w:cs="Times New Roman" w:hint="eastAsia"/>
          <w:bCs/>
          <w:sz w:val="22"/>
        </w:rPr>
        <w:t>높였</w:t>
      </w:r>
      <w:r w:rsidRPr="00643B7C">
        <w:rPr>
          <w:rFonts w:ascii="맑은 고딕" w:eastAsia="맑은 고딕" w:hAnsi="맑은 고딕" w:cs="Times New Roman"/>
          <w:bCs/>
          <w:sz w:val="22"/>
        </w:rPr>
        <w:t>다.</w:t>
      </w:r>
      <w:r w:rsidR="0040728C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643B7C">
        <w:rPr>
          <w:rFonts w:ascii="맑은 고딕" w:eastAsia="맑은 고딕" w:hAnsi="맑은 고딕" w:cs="Times New Roman" w:hint="eastAsia"/>
          <w:bCs/>
          <w:sz w:val="22"/>
        </w:rPr>
        <w:t>뿐만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아니라, 국내 성인 남성 40명을 대상으로 한 </w:t>
      </w:r>
      <w:r w:rsidR="00277F31">
        <w:rPr>
          <w:rFonts w:ascii="맑은 고딕" w:eastAsia="맑은 고딕" w:hAnsi="맑은 고딕" w:cs="Times New Roman" w:hint="eastAsia"/>
          <w:bCs/>
          <w:sz w:val="22"/>
        </w:rPr>
        <w:t>생동시험</w:t>
      </w:r>
      <w:r w:rsidRPr="00643B7C">
        <w:rPr>
          <w:rFonts w:ascii="맑은 고딕" w:eastAsia="맑은 고딕" w:hAnsi="맑은 고딕" w:cs="Times New Roman"/>
          <w:bCs/>
          <w:sz w:val="22"/>
        </w:rPr>
        <w:t>에서 대조약과의 동등성을 입증</w:t>
      </w:r>
      <w:r w:rsidR="00277F31">
        <w:rPr>
          <w:rFonts w:ascii="맑은 고딕" w:eastAsia="맑은 고딕" w:hAnsi="맑은 고딕" w:cs="Times New Roman" w:hint="eastAsia"/>
          <w:bCs/>
          <w:sz w:val="22"/>
        </w:rPr>
        <w:t>했다.</w:t>
      </w:r>
    </w:p>
    <w:p w14:paraId="24682E9A" w14:textId="77777777" w:rsidR="00643B7C" w:rsidRPr="00643B7C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</w:p>
    <w:p w14:paraId="4BD099BE" w14:textId="54B161BC" w:rsidR="00643B7C" w:rsidRPr="00643B7C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643B7C">
        <w:rPr>
          <w:rFonts w:ascii="맑은 고딕" w:eastAsia="맑은 고딕" w:hAnsi="맑은 고딕" w:cs="Times New Roman" w:hint="eastAsia"/>
          <w:bCs/>
          <w:sz w:val="22"/>
        </w:rPr>
        <w:t>한미약품은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이번 </w:t>
      </w:r>
      <w:proofErr w:type="spellStart"/>
      <w:r w:rsidRPr="00643B7C">
        <w:rPr>
          <w:rFonts w:ascii="맑은 고딕" w:eastAsia="맑은 고딕" w:hAnsi="맑은 고딕" w:cs="Times New Roman"/>
          <w:bCs/>
          <w:sz w:val="22"/>
        </w:rPr>
        <w:t>엔자론연질캡슐</w:t>
      </w:r>
      <w:proofErr w:type="spellEnd"/>
      <w:r w:rsidRPr="00643B7C">
        <w:rPr>
          <w:rFonts w:ascii="맑은 고딕" w:eastAsia="맑은 고딕" w:hAnsi="맑은 고딕" w:cs="Times New Roman"/>
          <w:bCs/>
          <w:sz w:val="22"/>
        </w:rPr>
        <w:t xml:space="preserve"> 출시를 통해 전립선비대증 치료제 ‘</w:t>
      </w:r>
      <w:proofErr w:type="spellStart"/>
      <w:r w:rsidRPr="00643B7C">
        <w:rPr>
          <w:rFonts w:ascii="맑은 고딕" w:eastAsia="맑은 고딕" w:hAnsi="맑은 고딕" w:cs="Times New Roman"/>
          <w:bCs/>
          <w:sz w:val="22"/>
        </w:rPr>
        <w:t>한미탐스</w:t>
      </w:r>
      <w:proofErr w:type="spellEnd"/>
      <w:r w:rsidRPr="00643B7C">
        <w:rPr>
          <w:rFonts w:ascii="맑은 고딕" w:eastAsia="맑은 고딕" w:hAnsi="맑은 고딕" w:cs="Times New Roman"/>
          <w:bCs/>
          <w:sz w:val="22"/>
        </w:rPr>
        <w:t>’, 발기부전 치료제 ‘팔팔’</w:t>
      </w:r>
      <w:r w:rsidR="00CB4F4C">
        <w:rPr>
          <w:rFonts w:ascii="맑은 고딕" w:eastAsia="맑은 고딕" w:hAnsi="맑은 고딕" w:cs="Times New Roman" w:hint="eastAsia"/>
          <w:bCs/>
          <w:sz w:val="22"/>
        </w:rPr>
        <w:t xml:space="preserve">, 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‘구구’ 등 기존 라인업에 더해 전립선암 치료제 시장에서도 경쟁력을 강화하고, 이를 통해 의사와 환자 모두에게 폭넓은 치료 옵션을 제공할 </w:t>
      </w:r>
      <w:r w:rsidR="00DF109C">
        <w:rPr>
          <w:rFonts w:ascii="맑은 고딕" w:eastAsia="맑은 고딕" w:hAnsi="맑은 고딕" w:cs="Times New Roman" w:hint="eastAsia"/>
          <w:bCs/>
          <w:sz w:val="22"/>
        </w:rPr>
        <w:t>계획</w:t>
      </w:r>
      <w:r w:rsidRPr="00643B7C">
        <w:rPr>
          <w:rFonts w:ascii="맑은 고딕" w:eastAsia="맑은 고딕" w:hAnsi="맑은 고딕" w:cs="Times New Roman"/>
          <w:bCs/>
          <w:sz w:val="22"/>
        </w:rPr>
        <w:t>이다.</w:t>
      </w:r>
    </w:p>
    <w:p w14:paraId="1CA6F906" w14:textId="77777777" w:rsidR="00643B7C" w:rsidRPr="00643B7C" w:rsidRDefault="00643B7C" w:rsidP="00643B7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</w:p>
    <w:p w14:paraId="5C24EE7B" w14:textId="33B9B778" w:rsidR="006E08DE" w:rsidRDefault="00643B7C" w:rsidP="006E08DE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643B7C">
        <w:rPr>
          <w:rFonts w:ascii="맑은 고딕" w:eastAsia="맑은 고딕" w:hAnsi="맑은 고딕" w:cs="Times New Roman" w:hint="eastAsia"/>
          <w:bCs/>
          <w:sz w:val="22"/>
        </w:rPr>
        <w:t>한미약품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혁신성장부문 김나영 </w:t>
      </w:r>
      <w:r w:rsidR="00CD5B61">
        <w:rPr>
          <w:rFonts w:ascii="맑은 고딕" w:eastAsia="맑은 고딕" w:hAnsi="맑은 고딕" w:cs="Times New Roman" w:hint="eastAsia"/>
          <w:bCs/>
          <w:sz w:val="22"/>
        </w:rPr>
        <w:t>부사장은</w:t>
      </w:r>
      <w:r w:rsidRPr="00643B7C">
        <w:rPr>
          <w:rFonts w:ascii="맑은 고딕" w:eastAsia="맑은 고딕" w:hAnsi="맑은 고딕" w:cs="Times New Roman"/>
          <w:bCs/>
          <w:sz w:val="22"/>
        </w:rPr>
        <w:t xml:space="preserve"> “</w:t>
      </w:r>
      <w:proofErr w:type="spellStart"/>
      <w:r w:rsidRPr="00643B7C">
        <w:rPr>
          <w:rFonts w:ascii="맑은 고딕" w:eastAsia="맑은 고딕" w:hAnsi="맑은 고딕" w:cs="Times New Roman"/>
          <w:bCs/>
          <w:sz w:val="22"/>
        </w:rPr>
        <w:t>엔자론연질캡슐은</w:t>
      </w:r>
      <w:proofErr w:type="spellEnd"/>
      <w:r w:rsidRPr="00643B7C">
        <w:rPr>
          <w:rFonts w:ascii="맑은 고딕" w:eastAsia="맑은 고딕" w:hAnsi="맑은 고딕" w:cs="Times New Roman"/>
          <w:bCs/>
          <w:sz w:val="22"/>
        </w:rPr>
        <w:t xml:space="preserve"> 임상적 유용성이 확보된 </w:t>
      </w:r>
      <w:proofErr w:type="spellStart"/>
      <w:r w:rsidRPr="00643B7C">
        <w:rPr>
          <w:rFonts w:ascii="맑은 고딕" w:eastAsia="맑은 고딕" w:hAnsi="맑은 고딕" w:cs="Times New Roman"/>
          <w:bCs/>
          <w:sz w:val="22"/>
        </w:rPr>
        <w:t>엔잘루타마이드</w:t>
      </w:r>
      <w:proofErr w:type="spellEnd"/>
      <w:r w:rsidRPr="00643B7C">
        <w:rPr>
          <w:rFonts w:ascii="맑은 고딕" w:eastAsia="맑은 고딕" w:hAnsi="맑은 고딕" w:cs="Times New Roman"/>
          <w:bCs/>
          <w:sz w:val="22"/>
        </w:rPr>
        <w:t xml:space="preserve"> 성분 기반의 치료 옵션으로, 환자의 치료 지속성과 복약편의성까지 고려한 제품”이라며 </w:t>
      </w:r>
      <w:r w:rsidR="006E08DE">
        <w:rPr>
          <w:rFonts w:ascii="맑은 고딕" w:eastAsia="맑은 고딕" w:hAnsi="맑은 고딕" w:cs="Times New Roman"/>
          <w:bCs/>
          <w:sz w:val="22"/>
        </w:rPr>
        <w:t>“</w:t>
      </w:r>
      <w:r w:rsidR="001B4C89" w:rsidRPr="001B4C89">
        <w:rPr>
          <w:rFonts w:ascii="맑은 고딕" w:eastAsia="맑은 고딕" w:hAnsi="맑은 고딕" w:cs="Times New Roman"/>
          <w:bCs/>
          <w:sz w:val="22"/>
        </w:rPr>
        <w:t xml:space="preserve">한미약품은 비뇨기 포트폴리오를 확장하고 </w:t>
      </w:r>
      <w:proofErr w:type="spellStart"/>
      <w:r w:rsidR="001B4C89" w:rsidRPr="001B4C89">
        <w:rPr>
          <w:rFonts w:ascii="맑은 고딕" w:eastAsia="맑은 고딕" w:hAnsi="맑은 고딕" w:cs="Times New Roman"/>
          <w:bCs/>
          <w:sz w:val="22"/>
        </w:rPr>
        <w:t>비뇨의학과</w:t>
      </w:r>
      <w:proofErr w:type="spellEnd"/>
      <w:r w:rsidR="001B4C89" w:rsidRPr="001B4C89">
        <w:rPr>
          <w:rFonts w:ascii="맑은 고딕" w:eastAsia="맑은 고딕" w:hAnsi="맑은 고딕" w:cs="Times New Roman"/>
          <w:bCs/>
          <w:sz w:val="22"/>
        </w:rPr>
        <w:t xml:space="preserve"> 영역에서 </w:t>
      </w:r>
      <w:r w:rsidR="006E08DE" w:rsidRPr="00643B7C">
        <w:rPr>
          <w:rFonts w:ascii="맑은 고딕" w:eastAsia="맑은 고딕" w:hAnsi="맑은 고딕" w:cs="Times New Roman"/>
          <w:bCs/>
          <w:sz w:val="22"/>
        </w:rPr>
        <w:t>환자 중심의 치료 환경 개선을 위</w:t>
      </w:r>
      <w:r w:rsidR="00826A40">
        <w:rPr>
          <w:rFonts w:ascii="맑은 고딕" w:eastAsia="맑은 고딕" w:hAnsi="맑은 고딕" w:cs="Times New Roman" w:hint="eastAsia"/>
          <w:bCs/>
          <w:sz w:val="22"/>
        </w:rPr>
        <w:t>해 지속적인</w:t>
      </w:r>
      <w:r w:rsidR="006E08DE" w:rsidRPr="00643B7C">
        <w:rPr>
          <w:rFonts w:ascii="맑은 고딕" w:eastAsia="맑은 고딕" w:hAnsi="맑은 고딕" w:cs="Times New Roman"/>
          <w:bCs/>
          <w:sz w:val="22"/>
        </w:rPr>
        <w:t xml:space="preserve"> 노력을 이어가겠다”고 말했다.</w:t>
      </w:r>
    </w:p>
    <w:p w14:paraId="232B86E0" w14:textId="42F7A94A" w:rsidR="00C77D3F" w:rsidRPr="003B49C6" w:rsidRDefault="003B49C6" w:rsidP="00AB6186">
      <w:pPr>
        <w:spacing w:after="0" w:line="192" w:lineRule="auto"/>
        <w:jc w:val="right"/>
        <w:rPr>
          <w:rFonts w:asciiTheme="majorHAnsi" w:eastAsiaTheme="majorHAnsi" w:hAnsiTheme="majorHAnsi" w:cs="Times New Roman"/>
          <w:bCs/>
          <w:spacing w:val="-6"/>
          <w:sz w:val="22"/>
        </w:rPr>
      </w:pPr>
      <w:r w:rsidRPr="003B49C6">
        <w:rPr>
          <w:rFonts w:ascii="맑은 고딕" w:eastAsia="맑은 고딕" w:hAnsi="맑은 고딕" w:cs="Times New Roman"/>
          <w:b/>
          <w:bCs/>
          <w:sz w:val="22"/>
        </w:rPr>
        <w:t>&lt;끝&gt;</w:t>
      </w:r>
    </w:p>
    <w:p w14:paraId="096D90FD" w14:textId="0A2CCF15" w:rsidR="00AB6186" w:rsidRPr="00AB6186" w:rsidRDefault="00AB6186" w:rsidP="00AB6186">
      <w:pPr>
        <w:spacing w:after="0" w:line="240" w:lineRule="auto"/>
        <w:jc w:val="left"/>
        <w:rPr>
          <w:rFonts w:ascii="맑은 고딕" w:eastAsia="맑은 고딕" w:hAnsi="맑은 고딕" w:cs="Times New Roman"/>
          <w:sz w:val="22"/>
        </w:rPr>
      </w:pPr>
      <w:r w:rsidRPr="00DD39FE">
        <w:rPr>
          <w:rFonts w:asciiTheme="majorHAnsi" w:eastAsiaTheme="majorHAnsi" w:hAnsiTheme="majorHAnsi" w:cs="Times New Roman" w:hint="eastAsia"/>
          <w:bCs/>
          <w:spacing w:val="-6"/>
          <w:sz w:val="22"/>
        </w:rPr>
        <w:t>■</w:t>
      </w:r>
      <w:r w:rsidRPr="00DD39FE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C1F07" wp14:editId="354F30E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256923342" name="직선 연결선 256923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92C59" id="직선 연결선 256923342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" strokecolor="red" strokeweight=".5pt">
                <v:stroke dashstyle="dash"/>
                <w10:wrap anchorx="margin"/>
              </v:line>
            </w:pict>
          </mc:Fallback>
        </mc:AlternateConten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자료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proofErr w:type="gramStart"/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문의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:</w:t>
      </w:r>
      <w:proofErr w:type="gramEnd"/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proofErr w:type="spellStart"/>
      <w:r w:rsidR="003B49C6">
        <w:rPr>
          <w:rFonts w:asciiTheme="majorHAnsi" w:eastAsiaTheme="majorHAnsi" w:hAnsiTheme="majorHAnsi" w:cs="Times New Roman" w:hint="eastAsia"/>
          <w:bCs/>
          <w:spacing w:val="-6"/>
          <w:sz w:val="22"/>
        </w:rPr>
        <w:t>남예주</w:t>
      </w:r>
      <w:proofErr w:type="spellEnd"/>
      <w:r w:rsidR="00EB16BF"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="00034D9B">
        <w:rPr>
          <w:rFonts w:asciiTheme="majorHAnsi" w:eastAsiaTheme="majorHAnsi" w:hAnsiTheme="majorHAnsi" w:cs="Times New Roman" w:hint="eastAsia"/>
          <w:bCs/>
          <w:spacing w:val="-6"/>
          <w:sz w:val="22"/>
        </w:rPr>
        <w:t>차장</w:t>
      </w:r>
      <w:r w:rsidRPr="00D77D80">
        <w:rPr>
          <w:rFonts w:asciiTheme="majorHAnsi" w:eastAsiaTheme="majorHAnsi" w:hAnsiTheme="majorHAnsi" w:cs="Times New Roman"/>
          <w:bCs/>
          <w:spacing w:val="-6"/>
          <w:sz w:val="22"/>
        </w:rPr>
        <w:t xml:space="preserve"> (02</w:t>
      </w:r>
      <w:r>
        <w:rPr>
          <w:rFonts w:asciiTheme="majorHAnsi" w:eastAsiaTheme="majorHAnsi" w:hAnsiTheme="majorHAnsi" w:cs="Times New Roman"/>
          <w:bCs/>
          <w:spacing w:val="-6"/>
          <w:sz w:val="22"/>
        </w:rPr>
        <w:t xml:space="preserve"> 410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="003B49C6">
        <w:rPr>
          <w:rFonts w:asciiTheme="majorHAnsi" w:eastAsiaTheme="majorHAnsi" w:hAnsiTheme="majorHAnsi" w:cs="Times New Roman" w:hint="eastAsia"/>
          <w:bCs/>
          <w:spacing w:val="-6"/>
          <w:sz w:val="22"/>
        </w:rPr>
        <w:t>9089</w:t>
      </w:r>
      <w:r w:rsidRPr="00D77D80">
        <w:rPr>
          <w:rFonts w:asciiTheme="majorHAnsi" w:eastAsiaTheme="majorHAnsi" w:hAnsiTheme="majorHAnsi" w:cs="Times New Roman"/>
          <w:bCs/>
          <w:spacing w:val="-6"/>
          <w:sz w:val="22"/>
        </w:rPr>
        <w:t>)</w:t>
      </w:r>
    </w:p>
    <w:sectPr w:rsidR="00AB6186" w:rsidRPr="00AB6186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E8B8" w14:textId="77777777" w:rsidR="00DF65E0" w:rsidRDefault="00DF65E0" w:rsidP="00E32DD0">
      <w:pPr>
        <w:spacing w:after="0" w:line="240" w:lineRule="auto"/>
      </w:pPr>
      <w:r>
        <w:separator/>
      </w:r>
    </w:p>
  </w:endnote>
  <w:endnote w:type="continuationSeparator" w:id="0">
    <w:p w14:paraId="32842FF7" w14:textId="77777777" w:rsidR="00DF65E0" w:rsidRDefault="00DF65E0" w:rsidP="00E32DD0">
      <w:pPr>
        <w:spacing w:after="0" w:line="240" w:lineRule="auto"/>
      </w:pPr>
      <w:r>
        <w:continuationSeparator/>
      </w:r>
    </w:p>
  </w:endnote>
  <w:endnote w:type="continuationNotice" w:id="1">
    <w:p w14:paraId="357E37B8" w14:textId="77777777" w:rsidR="00DF65E0" w:rsidRDefault="00DF65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618F" w14:textId="77777777" w:rsidR="00DF65E0" w:rsidRDefault="00DF65E0" w:rsidP="00E32DD0">
      <w:pPr>
        <w:spacing w:after="0" w:line="240" w:lineRule="auto"/>
      </w:pPr>
      <w:r>
        <w:separator/>
      </w:r>
    </w:p>
  </w:footnote>
  <w:footnote w:type="continuationSeparator" w:id="0">
    <w:p w14:paraId="2E089F2D" w14:textId="77777777" w:rsidR="00DF65E0" w:rsidRDefault="00DF65E0" w:rsidP="00E32DD0">
      <w:pPr>
        <w:spacing w:after="0" w:line="240" w:lineRule="auto"/>
      </w:pPr>
      <w:r>
        <w:continuationSeparator/>
      </w:r>
    </w:p>
  </w:footnote>
  <w:footnote w:type="continuationNotice" w:id="1">
    <w:p w14:paraId="78C561D4" w14:textId="77777777" w:rsidR="00DF65E0" w:rsidRDefault="00DF65E0">
      <w:pPr>
        <w:spacing w:after="0" w:line="240" w:lineRule="auto"/>
      </w:pPr>
    </w:p>
  </w:footnote>
  <w:footnote w:id="2">
    <w:p w14:paraId="729E4B14" w14:textId="77777777" w:rsidR="005703AB" w:rsidRPr="00C77D3F" w:rsidRDefault="00F54FDD" w:rsidP="005703AB">
      <w:pPr>
        <w:pStyle w:val="ae"/>
        <w:spacing w:after="0" w:line="240" w:lineRule="auto"/>
        <w:rPr>
          <w:sz w:val="14"/>
          <w:szCs w:val="14"/>
        </w:rPr>
      </w:pPr>
      <w:r w:rsidRPr="00C77D3F">
        <w:rPr>
          <w:rStyle w:val="ad"/>
          <w:sz w:val="14"/>
          <w:szCs w:val="14"/>
        </w:rPr>
        <w:footnoteRef/>
      </w:r>
      <w:r w:rsidRPr="00C77D3F">
        <w:rPr>
          <w:sz w:val="14"/>
          <w:szCs w:val="14"/>
        </w:rPr>
        <w:t xml:space="preserve"> </w:t>
      </w:r>
      <w:r w:rsidR="005703AB" w:rsidRPr="00C77D3F">
        <w:rPr>
          <w:sz w:val="14"/>
          <w:szCs w:val="14"/>
        </w:rPr>
        <w:t xml:space="preserve">Beer TM, Armstrong AJ, </w:t>
      </w:r>
      <w:proofErr w:type="spellStart"/>
      <w:r w:rsidR="005703AB" w:rsidRPr="00C77D3F">
        <w:rPr>
          <w:sz w:val="14"/>
          <w:szCs w:val="14"/>
        </w:rPr>
        <w:t>Rathkopf</w:t>
      </w:r>
      <w:proofErr w:type="spellEnd"/>
      <w:r w:rsidR="005703AB" w:rsidRPr="00C77D3F">
        <w:rPr>
          <w:sz w:val="14"/>
          <w:szCs w:val="14"/>
        </w:rPr>
        <w:t xml:space="preserve"> DE, et al. Enzalutamide in metastatic prostate cancer before chemotherapy. N Engl J Med. 2014 Jul;371(5):424-433.</w:t>
      </w:r>
    </w:p>
    <w:p w14:paraId="079226CA" w14:textId="3DB33D7F" w:rsidR="00F54FDD" w:rsidRPr="00C77D3F" w:rsidRDefault="00F54FDD" w:rsidP="005703AB">
      <w:pPr>
        <w:pStyle w:val="ae"/>
        <w:spacing w:after="0" w:line="240" w:lineRule="auto"/>
        <w:rPr>
          <w:sz w:val="2"/>
          <w:szCs w:val="2"/>
        </w:rPr>
      </w:pPr>
    </w:p>
  </w:footnote>
  <w:footnote w:id="3">
    <w:p w14:paraId="7E5C445D" w14:textId="739DFF2A" w:rsidR="00F54FDD" w:rsidRPr="005703AB" w:rsidRDefault="00F54FDD" w:rsidP="005703AB">
      <w:pPr>
        <w:pStyle w:val="ae"/>
        <w:spacing w:after="0" w:line="240" w:lineRule="auto"/>
        <w:rPr>
          <w:sz w:val="16"/>
          <w:szCs w:val="16"/>
        </w:rPr>
      </w:pPr>
      <w:r w:rsidRPr="00C77D3F">
        <w:rPr>
          <w:sz w:val="14"/>
          <w:szCs w:val="14"/>
        </w:rPr>
        <w:footnoteRef/>
      </w:r>
      <w:r w:rsidRPr="00C77D3F">
        <w:rPr>
          <w:sz w:val="14"/>
          <w:szCs w:val="14"/>
        </w:rPr>
        <w:t xml:space="preserve"> </w:t>
      </w:r>
      <w:r w:rsidR="005703AB" w:rsidRPr="00C77D3F">
        <w:rPr>
          <w:sz w:val="14"/>
          <w:szCs w:val="14"/>
        </w:rPr>
        <w:t xml:space="preserve">Armstrong AJ, </w:t>
      </w:r>
      <w:proofErr w:type="spellStart"/>
      <w:r w:rsidR="005703AB" w:rsidRPr="00C77D3F">
        <w:rPr>
          <w:sz w:val="14"/>
          <w:szCs w:val="14"/>
        </w:rPr>
        <w:t>Szmulewitz</w:t>
      </w:r>
      <w:proofErr w:type="spellEnd"/>
      <w:r w:rsidR="005703AB" w:rsidRPr="00C77D3F">
        <w:rPr>
          <w:sz w:val="14"/>
          <w:szCs w:val="14"/>
        </w:rPr>
        <w:t xml:space="preserve"> RZ, </w:t>
      </w:r>
      <w:proofErr w:type="spellStart"/>
      <w:r w:rsidR="005703AB" w:rsidRPr="00C77D3F">
        <w:rPr>
          <w:sz w:val="14"/>
          <w:szCs w:val="14"/>
        </w:rPr>
        <w:t>Petrylak</w:t>
      </w:r>
      <w:proofErr w:type="spellEnd"/>
      <w:r w:rsidR="005703AB" w:rsidRPr="00C77D3F">
        <w:rPr>
          <w:sz w:val="14"/>
          <w:szCs w:val="14"/>
        </w:rPr>
        <w:t xml:space="preserve"> DP,</w:t>
      </w:r>
      <w:r w:rsidR="005703AB" w:rsidRPr="00C77D3F">
        <w:rPr>
          <w:rFonts w:hint="eastAsia"/>
          <w:sz w:val="14"/>
          <w:szCs w:val="14"/>
        </w:rPr>
        <w:t xml:space="preserve"> </w:t>
      </w:r>
      <w:r w:rsidR="005703AB" w:rsidRPr="00C77D3F">
        <w:rPr>
          <w:sz w:val="14"/>
          <w:szCs w:val="14"/>
        </w:rPr>
        <w:t>et al. ARCHES: A Randomized, Phase III Study of Androgen Deprivation</w:t>
      </w:r>
      <w:r w:rsidR="005703AB" w:rsidRPr="00C77D3F">
        <w:rPr>
          <w:rFonts w:hint="eastAsia"/>
          <w:sz w:val="14"/>
          <w:szCs w:val="14"/>
        </w:rPr>
        <w:t xml:space="preserve"> </w:t>
      </w:r>
      <w:r w:rsidR="005703AB" w:rsidRPr="00C77D3F">
        <w:rPr>
          <w:sz w:val="14"/>
          <w:szCs w:val="14"/>
        </w:rPr>
        <w:t xml:space="preserve">Therapy </w:t>
      </w:r>
      <w:proofErr w:type="gramStart"/>
      <w:r w:rsidR="005703AB" w:rsidRPr="00C77D3F">
        <w:rPr>
          <w:sz w:val="14"/>
          <w:szCs w:val="14"/>
        </w:rPr>
        <w:t>With</w:t>
      </w:r>
      <w:proofErr w:type="gramEnd"/>
      <w:r w:rsidR="005703AB" w:rsidRPr="00C77D3F">
        <w:rPr>
          <w:sz w:val="14"/>
          <w:szCs w:val="14"/>
        </w:rPr>
        <w:t xml:space="preserve"> Enzalutamide or Placebo in Men </w:t>
      </w:r>
      <w:proofErr w:type="gramStart"/>
      <w:r w:rsidR="005703AB" w:rsidRPr="00C77D3F">
        <w:rPr>
          <w:sz w:val="14"/>
          <w:szCs w:val="14"/>
        </w:rPr>
        <w:t>With</w:t>
      </w:r>
      <w:proofErr w:type="gramEnd"/>
      <w:r w:rsidR="005703AB" w:rsidRPr="00C77D3F">
        <w:rPr>
          <w:sz w:val="14"/>
          <w:szCs w:val="14"/>
        </w:rPr>
        <w:t xml:space="preserve"> Metastatic Hormone-Sensitive Prostate Cancer. J Clin Oncol. 201</w:t>
      </w:r>
      <w:r w:rsidR="005703AB" w:rsidRPr="00C77D3F">
        <w:rPr>
          <w:rFonts w:hint="eastAsia"/>
          <w:sz w:val="14"/>
          <w:szCs w:val="14"/>
        </w:rPr>
        <w:t xml:space="preserve">9 </w:t>
      </w:r>
      <w:r w:rsidR="005703AB" w:rsidRPr="00C77D3F">
        <w:rPr>
          <w:sz w:val="14"/>
          <w:szCs w:val="14"/>
        </w:rPr>
        <w:t>Nov;37(32):2974-2986. 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8F6FB96" w:rsidR="007118F8" w:rsidRPr="00DD4FED" w:rsidRDefault="00EE07FE" w:rsidP="00874EF3">
    <w:pPr>
      <w:pStyle w:val="a3"/>
      <w:rPr>
        <w:sz w:val="10"/>
        <w:szCs w:val="10"/>
      </w:rPr>
    </w:pPr>
    <w:r w:rsidRPr="00DD4FED">
      <w:rPr>
        <w:rFonts w:hint="eastAsia"/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0D587B63" wp14:editId="09213031">
          <wp:simplePos x="0" y="0"/>
          <wp:positionH relativeFrom="margin">
            <wp:align>center</wp:align>
          </wp:positionH>
          <wp:positionV relativeFrom="paragraph">
            <wp:posOffset>-284495</wp:posOffset>
          </wp:positionV>
          <wp:extent cx="7285355" cy="1436370"/>
          <wp:effectExtent l="0" t="0" r="0" b="0"/>
          <wp:wrapSquare wrapText="bothSides"/>
          <wp:docPr id="2106859604" name="그림 9" descr="스크린샷, PC 게임, 비디오 게임 소프트웨어, 3D 모델링이(가) 표시된 사진&#10;&#10;AI가 생성한 콘텐츠는 부정확할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677784" name="그림 9" descr="스크린샷, PC 게임, 비디오 게임 소프트웨어, 3D 모델링이(가) 표시된 사진&#10;&#10;AI가 생성한 콘텐츠는 부정확할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5355" cy="1436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C7F"/>
    <w:rsid w:val="00001F4D"/>
    <w:rsid w:val="00001F5D"/>
    <w:rsid w:val="0000398D"/>
    <w:rsid w:val="00003A54"/>
    <w:rsid w:val="00003CA5"/>
    <w:rsid w:val="000048D6"/>
    <w:rsid w:val="00005B6B"/>
    <w:rsid w:val="00005C50"/>
    <w:rsid w:val="00010BD9"/>
    <w:rsid w:val="00010F38"/>
    <w:rsid w:val="000122FD"/>
    <w:rsid w:val="000123A4"/>
    <w:rsid w:val="00013F6A"/>
    <w:rsid w:val="00015820"/>
    <w:rsid w:val="000174B0"/>
    <w:rsid w:val="00020444"/>
    <w:rsid w:val="0002066C"/>
    <w:rsid w:val="00021202"/>
    <w:rsid w:val="000215C4"/>
    <w:rsid w:val="000215FA"/>
    <w:rsid w:val="000222EE"/>
    <w:rsid w:val="0002289E"/>
    <w:rsid w:val="000229AD"/>
    <w:rsid w:val="0002382A"/>
    <w:rsid w:val="0002390D"/>
    <w:rsid w:val="00024781"/>
    <w:rsid w:val="0002480D"/>
    <w:rsid w:val="0002522C"/>
    <w:rsid w:val="0002580E"/>
    <w:rsid w:val="00025C7A"/>
    <w:rsid w:val="000269EA"/>
    <w:rsid w:val="000270D2"/>
    <w:rsid w:val="00027F65"/>
    <w:rsid w:val="00030973"/>
    <w:rsid w:val="0003143A"/>
    <w:rsid w:val="00031A23"/>
    <w:rsid w:val="00033294"/>
    <w:rsid w:val="00033E38"/>
    <w:rsid w:val="00034BC2"/>
    <w:rsid w:val="00034D9B"/>
    <w:rsid w:val="00034DC5"/>
    <w:rsid w:val="00035524"/>
    <w:rsid w:val="00036208"/>
    <w:rsid w:val="00037075"/>
    <w:rsid w:val="00037845"/>
    <w:rsid w:val="00040709"/>
    <w:rsid w:val="00041160"/>
    <w:rsid w:val="000419B0"/>
    <w:rsid w:val="0004204A"/>
    <w:rsid w:val="00042AEE"/>
    <w:rsid w:val="00042EE7"/>
    <w:rsid w:val="00042FA6"/>
    <w:rsid w:val="00043244"/>
    <w:rsid w:val="0004356C"/>
    <w:rsid w:val="0004362E"/>
    <w:rsid w:val="000436E2"/>
    <w:rsid w:val="00043B64"/>
    <w:rsid w:val="00043E44"/>
    <w:rsid w:val="0004408D"/>
    <w:rsid w:val="00044D87"/>
    <w:rsid w:val="00046293"/>
    <w:rsid w:val="00046DE9"/>
    <w:rsid w:val="0004714F"/>
    <w:rsid w:val="0004767C"/>
    <w:rsid w:val="00047871"/>
    <w:rsid w:val="00047881"/>
    <w:rsid w:val="0004790B"/>
    <w:rsid w:val="000501B6"/>
    <w:rsid w:val="00050C2F"/>
    <w:rsid w:val="00051ACF"/>
    <w:rsid w:val="00052C4E"/>
    <w:rsid w:val="00053CA3"/>
    <w:rsid w:val="00054BFF"/>
    <w:rsid w:val="00054CD0"/>
    <w:rsid w:val="00055271"/>
    <w:rsid w:val="000552C6"/>
    <w:rsid w:val="00056861"/>
    <w:rsid w:val="00062552"/>
    <w:rsid w:val="000648DB"/>
    <w:rsid w:val="0006532A"/>
    <w:rsid w:val="0006690C"/>
    <w:rsid w:val="00066AEF"/>
    <w:rsid w:val="00066DD4"/>
    <w:rsid w:val="00067E9D"/>
    <w:rsid w:val="00070445"/>
    <w:rsid w:val="00070814"/>
    <w:rsid w:val="00070C51"/>
    <w:rsid w:val="00070DF7"/>
    <w:rsid w:val="000727B7"/>
    <w:rsid w:val="00073978"/>
    <w:rsid w:val="000750FB"/>
    <w:rsid w:val="00076308"/>
    <w:rsid w:val="00076DE7"/>
    <w:rsid w:val="00080657"/>
    <w:rsid w:val="000809E1"/>
    <w:rsid w:val="00080ED8"/>
    <w:rsid w:val="00082035"/>
    <w:rsid w:val="0008247B"/>
    <w:rsid w:val="00083255"/>
    <w:rsid w:val="0008332D"/>
    <w:rsid w:val="0008372C"/>
    <w:rsid w:val="000847B2"/>
    <w:rsid w:val="00085498"/>
    <w:rsid w:val="00086062"/>
    <w:rsid w:val="000874E6"/>
    <w:rsid w:val="00091327"/>
    <w:rsid w:val="0009134F"/>
    <w:rsid w:val="00091B3A"/>
    <w:rsid w:val="00091BC8"/>
    <w:rsid w:val="0009227C"/>
    <w:rsid w:val="00092429"/>
    <w:rsid w:val="00092C3D"/>
    <w:rsid w:val="00092D04"/>
    <w:rsid w:val="0009364C"/>
    <w:rsid w:val="00093905"/>
    <w:rsid w:val="00093969"/>
    <w:rsid w:val="00094071"/>
    <w:rsid w:val="000948FB"/>
    <w:rsid w:val="00095232"/>
    <w:rsid w:val="0009799B"/>
    <w:rsid w:val="000A0184"/>
    <w:rsid w:val="000A150A"/>
    <w:rsid w:val="000A26A1"/>
    <w:rsid w:val="000A27CD"/>
    <w:rsid w:val="000A29D4"/>
    <w:rsid w:val="000A34EA"/>
    <w:rsid w:val="000A3563"/>
    <w:rsid w:val="000A3BC7"/>
    <w:rsid w:val="000A479A"/>
    <w:rsid w:val="000A500D"/>
    <w:rsid w:val="000A57AD"/>
    <w:rsid w:val="000A6540"/>
    <w:rsid w:val="000A677E"/>
    <w:rsid w:val="000A6FBA"/>
    <w:rsid w:val="000A7308"/>
    <w:rsid w:val="000A734B"/>
    <w:rsid w:val="000A756C"/>
    <w:rsid w:val="000A7B63"/>
    <w:rsid w:val="000B02BA"/>
    <w:rsid w:val="000B031E"/>
    <w:rsid w:val="000B0B71"/>
    <w:rsid w:val="000B1DB4"/>
    <w:rsid w:val="000B1FF4"/>
    <w:rsid w:val="000B39DE"/>
    <w:rsid w:val="000B3D72"/>
    <w:rsid w:val="000B3F37"/>
    <w:rsid w:val="000B4286"/>
    <w:rsid w:val="000B4F83"/>
    <w:rsid w:val="000B5C64"/>
    <w:rsid w:val="000B6073"/>
    <w:rsid w:val="000B6ABA"/>
    <w:rsid w:val="000B6BA3"/>
    <w:rsid w:val="000B70EA"/>
    <w:rsid w:val="000B723E"/>
    <w:rsid w:val="000B7865"/>
    <w:rsid w:val="000B7C61"/>
    <w:rsid w:val="000C0375"/>
    <w:rsid w:val="000C05D6"/>
    <w:rsid w:val="000C08E2"/>
    <w:rsid w:val="000C0E71"/>
    <w:rsid w:val="000C1079"/>
    <w:rsid w:val="000C1318"/>
    <w:rsid w:val="000C1322"/>
    <w:rsid w:val="000C1B89"/>
    <w:rsid w:val="000C2724"/>
    <w:rsid w:val="000C3263"/>
    <w:rsid w:val="000C3BA0"/>
    <w:rsid w:val="000C3D51"/>
    <w:rsid w:val="000C446B"/>
    <w:rsid w:val="000C463A"/>
    <w:rsid w:val="000C4871"/>
    <w:rsid w:val="000C4A3F"/>
    <w:rsid w:val="000C54E4"/>
    <w:rsid w:val="000C56C6"/>
    <w:rsid w:val="000C5D06"/>
    <w:rsid w:val="000C64AE"/>
    <w:rsid w:val="000C761B"/>
    <w:rsid w:val="000D09C1"/>
    <w:rsid w:val="000D172F"/>
    <w:rsid w:val="000D1951"/>
    <w:rsid w:val="000D293A"/>
    <w:rsid w:val="000D3061"/>
    <w:rsid w:val="000D30C5"/>
    <w:rsid w:val="000D3701"/>
    <w:rsid w:val="000D3ADF"/>
    <w:rsid w:val="000D3BAB"/>
    <w:rsid w:val="000D41A4"/>
    <w:rsid w:val="000D50CF"/>
    <w:rsid w:val="000D5C9E"/>
    <w:rsid w:val="000D5F37"/>
    <w:rsid w:val="000D6382"/>
    <w:rsid w:val="000D6909"/>
    <w:rsid w:val="000D6D73"/>
    <w:rsid w:val="000D7042"/>
    <w:rsid w:val="000D739F"/>
    <w:rsid w:val="000D7647"/>
    <w:rsid w:val="000D7AAF"/>
    <w:rsid w:val="000D7D09"/>
    <w:rsid w:val="000E16D1"/>
    <w:rsid w:val="000E1F34"/>
    <w:rsid w:val="000E2EBE"/>
    <w:rsid w:val="000E308F"/>
    <w:rsid w:val="000E3804"/>
    <w:rsid w:val="000E38BA"/>
    <w:rsid w:val="000E4D1D"/>
    <w:rsid w:val="000E5083"/>
    <w:rsid w:val="000E5678"/>
    <w:rsid w:val="000E5717"/>
    <w:rsid w:val="000E71B2"/>
    <w:rsid w:val="000E79B5"/>
    <w:rsid w:val="000E7ED5"/>
    <w:rsid w:val="000F05B7"/>
    <w:rsid w:val="000F0BE9"/>
    <w:rsid w:val="000F0E09"/>
    <w:rsid w:val="000F1B44"/>
    <w:rsid w:val="000F2569"/>
    <w:rsid w:val="000F306B"/>
    <w:rsid w:val="000F30DC"/>
    <w:rsid w:val="000F42CE"/>
    <w:rsid w:val="000F4592"/>
    <w:rsid w:val="000F4857"/>
    <w:rsid w:val="000F4B97"/>
    <w:rsid w:val="000F4F57"/>
    <w:rsid w:val="000F510A"/>
    <w:rsid w:val="000F5361"/>
    <w:rsid w:val="000F5551"/>
    <w:rsid w:val="000F5B8C"/>
    <w:rsid w:val="000F6228"/>
    <w:rsid w:val="000F7107"/>
    <w:rsid w:val="000F7F21"/>
    <w:rsid w:val="00100748"/>
    <w:rsid w:val="00100823"/>
    <w:rsid w:val="00101D55"/>
    <w:rsid w:val="00101FD3"/>
    <w:rsid w:val="00102271"/>
    <w:rsid w:val="00103694"/>
    <w:rsid w:val="00104293"/>
    <w:rsid w:val="00104698"/>
    <w:rsid w:val="00104CC2"/>
    <w:rsid w:val="00104F1F"/>
    <w:rsid w:val="001055F2"/>
    <w:rsid w:val="00106529"/>
    <w:rsid w:val="0010662F"/>
    <w:rsid w:val="001104EE"/>
    <w:rsid w:val="001109E8"/>
    <w:rsid w:val="00110F6F"/>
    <w:rsid w:val="00111A57"/>
    <w:rsid w:val="00111DF7"/>
    <w:rsid w:val="00112971"/>
    <w:rsid w:val="0011320B"/>
    <w:rsid w:val="00113332"/>
    <w:rsid w:val="00113A05"/>
    <w:rsid w:val="00114476"/>
    <w:rsid w:val="0011480A"/>
    <w:rsid w:val="0011503D"/>
    <w:rsid w:val="00115865"/>
    <w:rsid w:val="00115B4B"/>
    <w:rsid w:val="001164A5"/>
    <w:rsid w:val="00116665"/>
    <w:rsid w:val="0011673A"/>
    <w:rsid w:val="0011699F"/>
    <w:rsid w:val="00116BBD"/>
    <w:rsid w:val="00117116"/>
    <w:rsid w:val="00117204"/>
    <w:rsid w:val="00117360"/>
    <w:rsid w:val="00117BF9"/>
    <w:rsid w:val="00120DA2"/>
    <w:rsid w:val="00121904"/>
    <w:rsid w:val="00122553"/>
    <w:rsid w:val="00122FE5"/>
    <w:rsid w:val="00123274"/>
    <w:rsid w:val="00123830"/>
    <w:rsid w:val="00123A16"/>
    <w:rsid w:val="001250F1"/>
    <w:rsid w:val="00125944"/>
    <w:rsid w:val="00125F7A"/>
    <w:rsid w:val="00126DFA"/>
    <w:rsid w:val="00127106"/>
    <w:rsid w:val="001275EE"/>
    <w:rsid w:val="00127822"/>
    <w:rsid w:val="0013077D"/>
    <w:rsid w:val="00131BDD"/>
    <w:rsid w:val="00132514"/>
    <w:rsid w:val="00132992"/>
    <w:rsid w:val="001331CB"/>
    <w:rsid w:val="001334C2"/>
    <w:rsid w:val="001335DE"/>
    <w:rsid w:val="00134938"/>
    <w:rsid w:val="001349D2"/>
    <w:rsid w:val="001350A1"/>
    <w:rsid w:val="00135A6A"/>
    <w:rsid w:val="001373B0"/>
    <w:rsid w:val="0013788E"/>
    <w:rsid w:val="001403C0"/>
    <w:rsid w:val="001417F7"/>
    <w:rsid w:val="001425A5"/>
    <w:rsid w:val="0014312D"/>
    <w:rsid w:val="00143203"/>
    <w:rsid w:val="00144F39"/>
    <w:rsid w:val="00146349"/>
    <w:rsid w:val="00146845"/>
    <w:rsid w:val="00147F4A"/>
    <w:rsid w:val="00150B2A"/>
    <w:rsid w:val="00150B81"/>
    <w:rsid w:val="0015231D"/>
    <w:rsid w:val="0015338B"/>
    <w:rsid w:val="00153BAC"/>
    <w:rsid w:val="00153D6F"/>
    <w:rsid w:val="00153FA9"/>
    <w:rsid w:val="001547BF"/>
    <w:rsid w:val="00155512"/>
    <w:rsid w:val="00157216"/>
    <w:rsid w:val="00157A63"/>
    <w:rsid w:val="001605AA"/>
    <w:rsid w:val="001606CF"/>
    <w:rsid w:val="001607D1"/>
    <w:rsid w:val="001611C9"/>
    <w:rsid w:val="001636D4"/>
    <w:rsid w:val="00163DB5"/>
    <w:rsid w:val="001643A9"/>
    <w:rsid w:val="001645CE"/>
    <w:rsid w:val="00164C10"/>
    <w:rsid w:val="00165A06"/>
    <w:rsid w:val="00166A55"/>
    <w:rsid w:val="0016708B"/>
    <w:rsid w:val="00167224"/>
    <w:rsid w:val="001673B2"/>
    <w:rsid w:val="00170CEC"/>
    <w:rsid w:val="00170FF7"/>
    <w:rsid w:val="00171101"/>
    <w:rsid w:val="00171163"/>
    <w:rsid w:val="00171210"/>
    <w:rsid w:val="001731E5"/>
    <w:rsid w:val="001735CA"/>
    <w:rsid w:val="00174C06"/>
    <w:rsid w:val="00175F5C"/>
    <w:rsid w:val="001760BA"/>
    <w:rsid w:val="001765E6"/>
    <w:rsid w:val="001775E3"/>
    <w:rsid w:val="00180334"/>
    <w:rsid w:val="00181581"/>
    <w:rsid w:val="001818B9"/>
    <w:rsid w:val="00181DCF"/>
    <w:rsid w:val="00182C27"/>
    <w:rsid w:val="00183D53"/>
    <w:rsid w:val="001840C0"/>
    <w:rsid w:val="00184342"/>
    <w:rsid w:val="001848C7"/>
    <w:rsid w:val="00184AB3"/>
    <w:rsid w:val="00184ADC"/>
    <w:rsid w:val="00185215"/>
    <w:rsid w:val="00185DCE"/>
    <w:rsid w:val="0018607D"/>
    <w:rsid w:val="00187EA0"/>
    <w:rsid w:val="001903D1"/>
    <w:rsid w:val="00191867"/>
    <w:rsid w:val="00192E1C"/>
    <w:rsid w:val="001941A4"/>
    <w:rsid w:val="0019453A"/>
    <w:rsid w:val="001946E4"/>
    <w:rsid w:val="00195D68"/>
    <w:rsid w:val="00195DF1"/>
    <w:rsid w:val="0019620C"/>
    <w:rsid w:val="00196EF1"/>
    <w:rsid w:val="0019707C"/>
    <w:rsid w:val="00197972"/>
    <w:rsid w:val="00197989"/>
    <w:rsid w:val="00197BEC"/>
    <w:rsid w:val="001A0881"/>
    <w:rsid w:val="001A090D"/>
    <w:rsid w:val="001A0984"/>
    <w:rsid w:val="001A1DC2"/>
    <w:rsid w:val="001A21BE"/>
    <w:rsid w:val="001A28DB"/>
    <w:rsid w:val="001A31E6"/>
    <w:rsid w:val="001A3328"/>
    <w:rsid w:val="001A347E"/>
    <w:rsid w:val="001A3BB6"/>
    <w:rsid w:val="001A3C99"/>
    <w:rsid w:val="001A4974"/>
    <w:rsid w:val="001A4C43"/>
    <w:rsid w:val="001A5BD3"/>
    <w:rsid w:val="001A5F0C"/>
    <w:rsid w:val="001A61D7"/>
    <w:rsid w:val="001A73D2"/>
    <w:rsid w:val="001A7E13"/>
    <w:rsid w:val="001B08BE"/>
    <w:rsid w:val="001B08D8"/>
    <w:rsid w:val="001B113E"/>
    <w:rsid w:val="001B1203"/>
    <w:rsid w:val="001B1497"/>
    <w:rsid w:val="001B200F"/>
    <w:rsid w:val="001B2072"/>
    <w:rsid w:val="001B2197"/>
    <w:rsid w:val="001B2F3E"/>
    <w:rsid w:val="001B32BB"/>
    <w:rsid w:val="001B3660"/>
    <w:rsid w:val="001B4C89"/>
    <w:rsid w:val="001B53D4"/>
    <w:rsid w:val="001B618E"/>
    <w:rsid w:val="001C077E"/>
    <w:rsid w:val="001C0AC2"/>
    <w:rsid w:val="001C1AC6"/>
    <w:rsid w:val="001C3255"/>
    <w:rsid w:val="001C3687"/>
    <w:rsid w:val="001C549A"/>
    <w:rsid w:val="001C5B7D"/>
    <w:rsid w:val="001C5F59"/>
    <w:rsid w:val="001C635C"/>
    <w:rsid w:val="001C67DF"/>
    <w:rsid w:val="001C69BA"/>
    <w:rsid w:val="001C6C3E"/>
    <w:rsid w:val="001C78E5"/>
    <w:rsid w:val="001C7D95"/>
    <w:rsid w:val="001D11E7"/>
    <w:rsid w:val="001D1B4B"/>
    <w:rsid w:val="001D1EF8"/>
    <w:rsid w:val="001D2C44"/>
    <w:rsid w:val="001D2CF7"/>
    <w:rsid w:val="001D33F4"/>
    <w:rsid w:val="001D3A35"/>
    <w:rsid w:val="001D3A76"/>
    <w:rsid w:val="001D4E51"/>
    <w:rsid w:val="001D4F8F"/>
    <w:rsid w:val="001D66D3"/>
    <w:rsid w:val="001D66F4"/>
    <w:rsid w:val="001D67E1"/>
    <w:rsid w:val="001D7A16"/>
    <w:rsid w:val="001D7AB0"/>
    <w:rsid w:val="001E0836"/>
    <w:rsid w:val="001E08D7"/>
    <w:rsid w:val="001E0A6B"/>
    <w:rsid w:val="001E1080"/>
    <w:rsid w:val="001E14F3"/>
    <w:rsid w:val="001E1C49"/>
    <w:rsid w:val="001E2310"/>
    <w:rsid w:val="001E24AB"/>
    <w:rsid w:val="001E4C9A"/>
    <w:rsid w:val="001E52DF"/>
    <w:rsid w:val="001E581D"/>
    <w:rsid w:val="001E5E97"/>
    <w:rsid w:val="001E6C96"/>
    <w:rsid w:val="001F05DD"/>
    <w:rsid w:val="001F0662"/>
    <w:rsid w:val="001F1BA3"/>
    <w:rsid w:val="001F1F3A"/>
    <w:rsid w:val="001F261F"/>
    <w:rsid w:val="001F2734"/>
    <w:rsid w:val="001F37FC"/>
    <w:rsid w:val="001F3E27"/>
    <w:rsid w:val="001F473A"/>
    <w:rsid w:val="001F4AD1"/>
    <w:rsid w:val="001F5A2D"/>
    <w:rsid w:val="001F6497"/>
    <w:rsid w:val="001F67F0"/>
    <w:rsid w:val="001F7F9B"/>
    <w:rsid w:val="00200321"/>
    <w:rsid w:val="00201B0C"/>
    <w:rsid w:val="00201D01"/>
    <w:rsid w:val="00202241"/>
    <w:rsid w:val="00202306"/>
    <w:rsid w:val="00203D0C"/>
    <w:rsid w:val="002044DA"/>
    <w:rsid w:val="002063B5"/>
    <w:rsid w:val="00206AA9"/>
    <w:rsid w:val="00207930"/>
    <w:rsid w:val="00210453"/>
    <w:rsid w:val="00210603"/>
    <w:rsid w:val="0021072E"/>
    <w:rsid w:val="002109A2"/>
    <w:rsid w:val="00210A14"/>
    <w:rsid w:val="00211D86"/>
    <w:rsid w:val="00211E71"/>
    <w:rsid w:val="00211FA8"/>
    <w:rsid w:val="00212685"/>
    <w:rsid w:val="00214A88"/>
    <w:rsid w:val="00214B10"/>
    <w:rsid w:val="00215306"/>
    <w:rsid w:val="0021606A"/>
    <w:rsid w:val="0021718D"/>
    <w:rsid w:val="002173C6"/>
    <w:rsid w:val="0021799C"/>
    <w:rsid w:val="0022110A"/>
    <w:rsid w:val="0022112C"/>
    <w:rsid w:val="00222053"/>
    <w:rsid w:val="00223179"/>
    <w:rsid w:val="0022353A"/>
    <w:rsid w:val="00224021"/>
    <w:rsid w:val="00224EA1"/>
    <w:rsid w:val="00225482"/>
    <w:rsid w:val="0022581F"/>
    <w:rsid w:val="0022598F"/>
    <w:rsid w:val="00225C9F"/>
    <w:rsid w:val="0022629C"/>
    <w:rsid w:val="0022656C"/>
    <w:rsid w:val="00227324"/>
    <w:rsid w:val="00230F64"/>
    <w:rsid w:val="002315B7"/>
    <w:rsid w:val="0023178C"/>
    <w:rsid w:val="00231E5B"/>
    <w:rsid w:val="002329AB"/>
    <w:rsid w:val="00232A0A"/>
    <w:rsid w:val="00233251"/>
    <w:rsid w:val="0023340B"/>
    <w:rsid w:val="00233974"/>
    <w:rsid w:val="00233B88"/>
    <w:rsid w:val="00234264"/>
    <w:rsid w:val="002342DD"/>
    <w:rsid w:val="00234B98"/>
    <w:rsid w:val="00235550"/>
    <w:rsid w:val="00235F6F"/>
    <w:rsid w:val="002366CD"/>
    <w:rsid w:val="002366F1"/>
    <w:rsid w:val="002367BD"/>
    <w:rsid w:val="00236B53"/>
    <w:rsid w:val="00236C34"/>
    <w:rsid w:val="00237CB9"/>
    <w:rsid w:val="00240309"/>
    <w:rsid w:val="0024137C"/>
    <w:rsid w:val="00242D24"/>
    <w:rsid w:val="0024341D"/>
    <w:rsid w:val="0024356A"/>
    <w:rsid w:val="0024387C"/>
    <w:rsid w:val="00243A58"/>
    <w:rsid w:val="00244982"/>
    <w:rsid w:val="00245C74"/>
    <w:rsid w:val="002462A7"/>
    <w:rsid w:val="00246D11"/>
    <w:rsid w:val="00246D8F"/>
    <w:rsid w:val="002474A6"/>
    <w:rsid w:val="00250F3D"/>
    <w:rsid w:val="00251AEA"/>
    <w:rsid w:val="002529D0"/>
    <w:rsid w:val="00252F52"/>
    <w:rsid w:val="00253090"/>
    <w:rsid w:val="0025429C"/>
    <w:rsid w:val="002551C4"/>
    <w:rsid w:val="002608BA"/>
    <w:rsid w:val="0026235E"/>
    <w:rsid w:val="00262D92"/>
    <w:rsid w:val="00262DE9"/>
    <w:rsid w:val="002631EA"/>
    <w:rsid w:val="00264F35"/>
    <w:rsid w:val="00265E08"/>
    <w:rsid w:val="00266B94"/>
    <w:rsid w:val="00270338"/>
    <w:rsid w:val="00271FFC"/>
    <w:rsid w:val="0027234C"/>
    <w:rsid w:val="00272CBC"/>
    <w:rsid w:val="002735DF"/>
    <w:rsid w:val="00273CC5"/>
    <w:rsid w:val="00275581"/>
    <w:rsid w:val="002766EE"/>
    <w:rsid w:val="002769F7"/>
    <w:rsid w:val="002779E0"/>
    <w:rsid w:val="00277F31"/>
    <w:rsid w:val="00280420"/>
    <w:rsid w:val="00280843"/>
    <w:rsid w:val="00280F0A"/>
    <w:rsid w:val="00281862"/>
    <w:rsid w:val="00282A08"/>
    <w:rsid w:val="00283060"/>
    <w:rsid w:val="0028488A"/>
    <w:rsid w:val="00284B85"/>
    <w:rsid w:val="00285FD4"/>
    <w:rsid w:val="00286717"/>
    <w:rsid w:val="00286928"/>
    <w:rsid w:val="00287A44"/>
    <w:rsid w:val="0029031A"/>
    <w:rsid w:val="00290E8F"/>
    <w:rsid w:val="00290F50"/>
    <w:rsid w:val="0029136C"/>
    <w:rsid w:val="002918E1"/>
    <w:rsid w:val="00294393"/>
    <w:rsid w:val="00294904"/>
    <w:rsid w:val="00294D11"/>
    <w:rsid w:val="00294EEB"/>
    <w:rsid w:val="002951CF"/>
    <w:rsid w:val="0029582B"/>
    <w:rsid w:val="0029686C"/>
    <w:rsid w:val="00296E78"/>
    <w:rsid w:val="00297302"/>
    <w:rsid w:val="00297B6F"/>
    <w:rsid w:val="00297B84"/>
    <w:rsid w:val="00297BC9"/>
    <w:rsid w:val="00297EDA"/>
    <w:rsid w:val="002A0785"/>
    <w:rsid w:val="002A0BC6"/>
    <w:rsid w:val="002A1A36"/>
    <w:rsid w:val="002A1B3E"/>
    <w:rsid w:val="002A1E43"/>
    <w:rsid w:val="002A34C7"/>
    <w:rsid w:val="002A3809"/>
    <w:rsid w:val="002A39F5"/>
    <w:rsid w:val="002A514B"/>
    <w:rsid w:val="002A5672"/>
    <w:rsid w:val="002A616D"/>
    <w:rsid w:val="002A648B"/>
    <w:rsid w:val="002A6650"/>
    <w:rsid w:val="002A6FB7"/>
    <w:rsid w:val="002A7209"/>
    <w:rsid w:val="002A7354"/>
    <w:rsid w:val="002A76CF"/>
    <w:rsid w:val="002B108F"/>
    <w:rsid w:val="002B10D1"/>
    <w:rsid w:val="002B160B"/>
    <w:rsid w:val="002B1C50"/>
    <w:rsid w:val="002B1DEF"/>
    <w:rsid w:val="002B45E5"/>
    <w:rsid w:val="002B466F"/>
    <w:rsid w:val="002B4CAE"/>
    <w:rsid w:val="002B6567"/>
    <w:rsid w:val="002B78EF"/>
    <w:rsid w:val="002C02D2"/>
    <w:rsid w:val="002C0477"/>
    <w:rsid w:val="002C0E6B"/>
    <w:rsid w:val="002C0F23"/>
    <w:rsid w:val="002C1135"/>
    <w:rsid w:val="002C15BA"/>
    <w:rsid w:val="002C1A78"/>
    <w:rsid w:val="002C1C45"/>
    <w:rsid w:val="002C23E3"/>
    <w:rsid w:val="002C28E2"/>
    <w:rsid w:val="002C2B16"/>
    <w:rsid w:val="002C42ED"/>
    <w:rsid w:val="002C445C"/>
    <w:rsid w:val="002C4A09"/>
    <w:rsid w:val="002C4EAE"/>
    <w:rsid w:val="002C513B"/>
    <w:rsid w:val="002C51A3"/>
    <w:rsid w:val="002C5CA6"/>
    <w:rsid w:val="002C65FC"/>
    <w:rsid w:val="002C6764"/>
    <w:rsid w:val="002C6F41"/>
    <w:rsid w:val="002C6F97"/>
    <w:rsid w:val="002C773C"/>
    <w:rsid w:val="002D1592"/>
    <w:rsid w:val="002D17F1"/>
    <w:rsid w:val="002D257D"/>
    <w:rsid w:val="002D2DCA"/>
    <w:rsid w:val="002D3EA9"/>
    <w:rsid w:val="002D4D04"/>
    <w:rsid w:val="002D4D8F"/>
    <w:rsid w:val="002D4E92"/>
    <w:rsid w:val="002D5A68"/>
    <w:rsid w:val="002D7824"/>
    <w:rsid w:val="002D7F22"/>
    <w:rsid w:val="002E1123"/>
    <w:rsid w:val="002E1DD9"/>
    <w:rsid w:val="002E20FD"/>
    <w:rsid w:val="002E2B88"/>
    <w:rsid w:val="002E349B"/>
    <w:rsid w:val="002E3EAF"/>
    <w:rsid w:val="002E46DB"/>
    <w:rsid w:val="002E4A32"/>
    <w:rsid w:val="002E5DE3"/>
    <w:rsid w:val="002E678A"/>
    <w:rsid w:val="002E705B"/>
    <w:rsid w:val="002E7582"/>
    <w:rsid w:val="002F129D"/>
    <w:rsid w:val="002F1797"/>
    <w:rsid w:val="002F2943"/>
    <w:rsid w:val="002F3485"/>
    <w:rsid w:val="002F36DC"/>
    <w:rsid w:val="002F388E"/>
    <w:rsid w:val="002F41AF"/>
    <w:rsid w:val="002F580A"/>
    <w:rsid w:val="002F71C7"/>
    <w:rsid w:val="002F7B00"/>
    <w:rsid w:val="002F7DFF"/>
    <w:rsid w:val="003010FD"/>
    <w:rsid w:val="003016C2"/>
    <w:rsid w:val="0030177F"/>
    <w:rsid w:val="003025CC"/>
    <w:rsid w:val="003046FA"/>
    <w:rsid w:val="00305446"/>
    <w:rsid w:val="0030577D"/>
    <w:rsid w:val="00305F6D"/>
    <w:rsid w:val="00305FA3"/>
    <w:rsid w:val="00306441"/>
    <w:rsid w:val="00306D45"/>
    <w:rsid w:val="003078F5"/>
    <w:rsid w:val="00310CA6"/>
    <w:rsid w:val="003121A2"/>
    <w:rsid w:val="00312C7C"/>
    <w:rsid w:val="00312EB4"/>
    <w:rsid w:val="0031375E"/>
    <w:rsid w:val="00313B21"/>
    <w:rsid w:val="00313CCB"/>
    <w:rsid w:val="0031459F"/>
    <w:rsid w:val="003149D1"/>
    <w:rsid w:val="003149DF"/>
    <w:rsid w:val="00314E6D"/>
    <w:rsid w:val="00314FD6"/>
    <w:rsid w:val="00315848"/>
    <w:rsid w:val="00315A2E"/>
    <w:rsid w:val="00315B93"/>
    <w:rsid w:val="00316AA7"/>
    <w:rsid w:val="00316FF2"/>
    <w:rsid w:val="0031737C"/>
    <w:rsid w:val="003176BD"/>
    <w:rsid w:val="003179CE"/>
    <w:rsid w:val="00317CA0"/>
    <w:rsid w:val="00317E06"/>
    <w:rsid w:val="00320337"/>
    <w:rsid w:val="003205E9"/>
    <w:rsid w:val="00320743"/>
    <w:rsid w:val="00320CDC"/>
    <w:rsid w:val="00321889"/>
    <w:rsid w:val="00321AC5"/>
    <w:rsid w:val="00321E58"/>
    <w:rsid w:val="00323AB5"/>
    <w:rsid w:val="003240B2"/>
    <w:rsid w:val="00325304"/>
    <w:rsid w:val="0032715E"/>
    <w:rsid w:val="00327175"/>
    <w:rsid w:val="00327E1A"/>
    <w:rsid w:val="003308EB"/>
    <w:rsid w:val="0033096C"/>
    <w:rsid w:val="00331A9F"/>
    <w:rsid w:val="00331D44"/>
    <w:rsid w:val="0033237E"/>
    <w:rsid w:val="00332918"/>
    <w:rsid w:val="003333E1"/>
    <w:rsid w:val="003338EC"/>
    <w:rsid w:val="003340A8"/>
    <w:rsid w:val="0033443B"/>
    <w:rsid w:val="003346FF"/>
    <w:rsid w:val="00334906"/>
    <w:rsid w:val="00334D04"/>
    <w:rsid w:val="003364CA"/>
    <w:rsid w:val="00336C6A"/>
    <w:rsid w:val="003373D5"/>
    <w:rsid w:val="00340E9C"/>
    <w:rsid w:val="0034158D"/>
    <w:rsid w:val="00341A11"/>
    <w:rsid w:val="00342722"/>
    <w:rsid w:val="0034282F"/>
    <w:rsid w:val="003428C2"/>
    <w:rsid w:val="003429BD"/>
    <w:rsid w:val="00342A38"/>
    <w:rsid w:val="00342D0D"/>
    <w:rsid w:val="0034403C"/>
    <w:rsid w:val="00344109"/>
    <w:rsid w:val="0034442E"/>
    <w:rsid w:val="00344C0D"/>
    <w:rsid w:val="00344D3A"/>
    <w:rsid w:val="003452F4"/>
    <w:rsid w:val="003457B0"/>
    <w:rsid w:val="00346633"/>
    <w:rsid w:val="003466DF"/>
    <w:rsid w:val="00346790"/>
    <w:rsid w:val="0034792E"/>
    <w:rsid w:val="00347B3E"/>
    <w:rsid w:val="00347C86"/>
    <w:rsid w:val="0035057E"/>
    <w:rsid w:val="00350BF9"/>
    <w:rsid w:val="00351080"/>
    <w:rsid w:val="00351521"/>
    <w:rsid w:val="0035257C"/>
    <w:rsid w:val="0035338E"/>
    <w:rsid w:val="0035369C"/>
    <w:rsid w:val="0035456A"/>
    <w:rsid w:val="003546A1"/>
    <w:rsid w:val="003556A1"/>
    <w:rsid w:val="00355889"/>
    <w:rsid w:val="00356F4F"/>
    <w:rsid w:val="0035741E"/>
    <w:rsid w:val="003578ED"/>
    <w:rsid w:val="00360273"/>
    <w:rsid w:val="0036107B"/>
    <w:rsid w:val="00361240"/>
    <w:rsid w:val="0036256C"/>
    <w:rsid w:val="00363F17"/>
    <w:rsid w:val="0036555B"/>
    <w:rsid w:val="0036588C"/>
    <w:rsid w:val="003663F2"/>
    <w:rsid w:val="003665B0"/>
    <w:rsid w:val="003675B6"/>
    <w:rsid w:val="00367D5A"/>
    <w:rsid w:val="00370B48"/>
    <w:rsid w:val="00371827"/>
    <w:rsid w:val="00371A78"/>
    <w:rsid w:val="00372130"/>
    <w:rsid w:val="00372CAB"/>
    <w:rsid w:val="00373322"/>
    <w:rsid w:val="0037410C"/>
    <w:rsid w:val="00374BA8"/>
    <w:rsid w:val="0037509C"/>
    <w:rsid w:val="003761D4"/>
    <w:rsid w:val="0037665A"/>
    <w:rsid w:val="003766BF"/>
    <w:rsid w:val="00376D0F"/>
    <w:rsid w:val="003777D7"/>
    <w:rsid w:val="003800FF"/>
    <w:rsid w:val="003808F8"/>
    <w:rsid w:val="00382090"/>
    <w:rsid w:val="003827D6"/>
    <w:rsid w:val="00382C59"/>
    <w:rsid w:val="00383270"/>
    <w:rsid w:val="003835D0"/>
    <w:rsid w:val="00384102"/>
    <w:rsid w:val="0038498C"/>
    <w:rsid w:val="00384AD3"/>
    <w:rsid w:val="00384E47"/>
    <w:rsid w:val="0038573C"/>
    <w:rsid w:val="00385C66"/>
    <w:rsid w:val="003861A8"/>
    <w:rsid w:val="00386538"/>
    <w:rsid w:val="00386872"/>
    <w:rsid w:val="003878B2"/>
    <w:rsid w:val="00387E67"/>
    <w:rsid w:val="00390BCC"/>
    <w:rsid w:val="003918CE"/>
    <w:rsid w:val="00391A52"/>
    <w:rsid w:val="00391DA4"/>
    <w:rsid w:val="0039202D"/>
    <w:rsid w:val="00392D2F"/>
    <w:rsid w:val="00393613"/>
    <w:rsid w:val="003939DD"/>
    <w:rsid w:val="003945D7"/>
    <w:rsid w:val="00394962"/>
    <w:rsid w:val="003954CC"/>
    <w:rsid w:val="00395A74"/>
    <w:rsid w:val="00395BD9"/>
    <w:rsid w:val="003972E9"/>
    <w:rsid w:val="003979F5"/>
    <w:rsid w:val="003A01A2"/>
    <w:rsid w:val="003A1E25"/>
    <w:rsid w:val="003A21A7"/>
    <w:rsid w:val="003A249D"/>
    <w:rsid w:val="003A37BD"/>
    <w:rsid w:val="003A3B67"/>
    <w:rsid w:val="003A41DC"/>
    <w:rsid w:val="003A43D8"/>
    <w:rsid w:val="003A49F0"/>
    <w:rsid w:val="003A4AC2"/>
    <w:rsid w:val="003A5365"/>
    <w:rsid w:val="003A5980"/>
    <w:rsid w:val="003A6543"/>
    <w:rsid w:val="003A6E3C"/>
    <w:rsid w:val="003A6F78"/>
    <w:rsid w:val="003A7266"/>
    <w:rsid w:val="003A7328"/>
    <w:rsid w:val="003A7D37"/>
    <w:rsid w:val="003B0F15"/>
    <w:rsid w:val="003B109E"/>
    <w:rsid w:val="003B1B6F"/>
    <w:rsid w:val="003B24FC"/>
    <w:rsid w:val="003B25E7"/>
    <w:rsid w:val="003B2E5F"/>
    <w:rsid w:val="003B49C6"/>
    <w:rsid w:val="003B4A69"/>
    <w:rsid w:val="003B5F59"/>
    <w:rsid w:val="003B630F"/>
    <w:rsid w:val="003B701B"/>
    <w:rsid w:val="003C07DD"/>
    <w:rsid w:val="003C0823"/>
    <w:rsid w:val="003C18F3"/>
    <w:rsid w:val="003C1BFB"/>
    <w:rsid w:val="003C20BA"/>
    <w:rsid w:val="003C2200"/>
    <w:rsid w:val="003C31A1"/>
    <w:rsid w:val="003C32A7"/>
    <w:rsid w:val="003C35FF"/>
    <w:rsid w:val="003C391A"/>
    <w:rsid w:val="003C3F13"/>
    <w:rsid w:val="003C44A1"/>
    <w:rsid w:val="003C47B6"/>
    <w:rsid w:val="003C4D44"/>
    <w:rsid w:val="003C53C5"/>
    <w:rsid w:val="003C5433"/>
    <w:rsid w:val="003C5959"/>
    <w:rsid w:val="003C66AC"/>
    <w:rsid w:val="003C672E"/>
    <w:rsid w:val="003C6F08"/>
    <w:rsid w:val="003C7FC7"/>
    <w:rsid w:val="003D006A"/>
    <w:rsid w:val="003D0ED8"/>
    <w:rsid w:val="003D1824"/>
    <w:rsid w:val="003D28C9"/>
    <w:rsid w:val="003D30D0"/>
    <w:rsid w:val="003D30D5"/>
    <w:rsid w:val="003D363C"/>
    <w:rsid w:val="003D4400"/>
    <w:rsid w:val="003D4464"/>
    <w:rsid w:val="003D575F"/>
    <w:rsid w:val="003D6B0A"/>
    <w:rsid w:val="003D6F10"/>
    <w:rsid w:val="003E1AD0"/>
    <w:rsid w:val="003E1C67"/>
    <w:rsid w:val="003E202F"/>
    <w:rsid w:val="003E223F"/>
    <w:rsid w:val="003E2620"/>
    <w:rsid w:val="003E39C1"/>
    <w:rsid w:val="003E47F9"/>
    <w:rsid w:val="003E5180"/>
    <w:rsid w:val="003E5392"/>
    <w:rsid w:val="003E6461"/>
    <w:rsid w:val="003F0CC7"/>
    <w:rsid w:val="003F0E20"/>
    <w:rsid w:val="003F1570"/>
    <w:rsid w:val="003F16F9"/>
    <w:rsid w:val="003F2B10"/>
    <w:rsid w:val="003F40FF"/>
    <w:rsid w:val="003F54A2"/>
    <w:rsid w:val="003F574A"/>
    <w:rsid w:val="003F5824"/>
    <w:rsid w:val="003F6978"/>
    <w:rsid w:val="003F7095"/>
    <w:rsid w:val="003F7751"/>
    <w:rsid w:val="003F7C8D"/>
    <w:rsid w:val="00400680"/>
    <w:rsid w:val="00400AD3"/>
    <w:rsid w:val="004034A8"/>
    <w:rsid w:val="00403EED"/>
    <w:rsid w:val="00405319"/>
    <w:rsid w:val="0040602C"/>
    <w:rsid w:val="0040728C"/>
    <w:rsid w:val="00407692"/>
    <w:rsid w:val="00407735"/>
    <w:rsid w:val="00407CD7"/>
    <w:rsid w:val="004102C5"/>
    <w:rsid w:val="004106CE"/>
    <w:rsid w:val="00410BBA"/>
    <w:rsid w:val="00411655"/>
    <w:rsid w:val="00411A1E"/>
    <w:rsid w:val="00411D3F"/>
    <w:rsid w:val="00412141"/>
    <w:rsid w:val="004128EA"/>
    <w:rsid w:val="00412A3E"/>
    <w:rsid w:val="0041321D"/>
    <w:rsid w:val="00413434"/>
    <w:rsid w:val="00413682"/>
    <w:rsid w:val="0041371B"/>
    <w:rsid w:val="00413C6D"/>
    <w:rsid w:val="004140E1"/>
    <w:rsid w:val="00414199"/>
    <w:rsid w:val="00414AFA"/>
    <w:rsid w:val="004156E4"/>
    <w:rsid w:val="00415861"/>
    <w:rsid w:val="004176F7"/>
    <w:rsid w:val="00417D96"/>
    <w:rsid w:val="004208D0"/>
    <w:rsid w:val="00422FF2"/>
    <w:rsid w:val="004231A2"/>
    <w:rsid w:val="00423A7B"/>
    <w:rsid w:val="004260B0"/>
    <w:rsid w:val="0042659D"/>
    <w:rsid w:val="00426C18"/>
    <w:rsid w:val="00427B5E"/>
    <w:rsid w:val="004305C4"/>
    <w:rsid w:val="0043182F"/>
    <w:rsid w:val="00431915"/>
    <w:rsid w:val="00432772"/>
    <w:rsid w:val="00432E4D"/>
    <w:rsid w:val="00433411"/>
    <w:rsid w:val="004339FD"/>
    <w:rsid w:val="00433A6E"/>
    <w:rsid w:val="00433F3A"/>
    <w:rsid w:val="00434855"/>
    <w:rsid w:val="00434FB3"/>
    <w:rsid w:val="004352BF"/>
    <w:rsid w:val="0043550D"/>
    <w:rsid w:val="0043573B"/>
    <w:rsid w:val="004358BA"/>
    <w:rsid w:val="004409FE"/>
    <w:rsid w:val="00440C4F"/>
    <w:rsid w:val="00440DF7"/>
    <w:rsid w:val="00441356"/>
    <w:rsid w:val="00441C56"/>
    <w:rsid w:val="004423F2"/>
    <w:rsid w:val="00442552"/>
    <w:rsid w:val="0044332F"/>
    <w:rsid w:val="0044420E"/>
    <w:rsid w:val="00444F27"/>
    <w:rsid w:val="00445D02"/>
    <w:rsid w:val="00446127"/>
    <w:rsid w:val="0044725B"/>
    <w:rsid w:val="00450482"/>
    <w:rsid w:val="00450524"/>
    <w:rsid w:val="00451635"/>
    <w:rsid w:val="00451CE9"/>
    <w:rsid w:val="00452A89"/>
    <w:rsid w:val="00452B99"/>
    <w:rsid w:val="00452D9A"/>
    <w:rsid w:val="00453690"/>
    <w:rsid w:val="00453B92"/>
    <w:rsid w:val="0045484D"/>
    <w:rsid w:val="00454DC8"/>
    <w:rsid w:val="0045523F"/>
    <w:rsid w:val="00455913"/>
    <w:rsid w:val="00455FD4"/>
    <w:rsid w:val="00456158"/>
    <w:rsid w:val="0045644D"/>
    <w:rsid w:val="004566EF"/>
    <w:rsid w:val="004569DB"/>
    <w:rsid w:val="004572D1"/>
    <w:rsid w:val="00457B71"/>
    <w:rsid w:val="004604CC"/>
    <w:rsid w:val="004604E9"/>
    <w:rsid w:val="00460EE6"/>
    <w:rsid w:val="00461621"/>
    <w:rsid w:val="004621C9"/>
    <w:rsid w:val="00462AE2"/>
    <w:rsid w:val="00463DAB"/>
    <w:rsid w:val="00464165"/>
    <w:rsid w:val="00464640"/>
    <w:rsid w:val="004647B1"/>
    <w:rsid w:val="0046497B"/>
    <w:rsid w:val="004649F1"/>
    <w:rsid w:val="00464A0B"/>
    <w:rsid w:val="00464F52"/>
    <w:rsid w:val="00465067"/>
    <w:rsid w:val="0046581F"/>
    <w:rsid w:val="00465A7C"/>
    <w:rsid w:val="00466C08"/>
    <w:rsid w:val="0046789D"/>
    <w:rsid w:val="00467FDC"/>
    <w:rsid w:val="0047021E"/>
    <w:rsid w:val="004702B4"/>
    <w:rsid w:val="0047036A"/>
    <w:rsid w:val="00470BC4"/>
    <w:rsid w:val="00471357"/>
    <w:rsid w:val="00471B1A"/>
    <w:rsid w:val="004721B4"/>
    <w:rsid w:val="00472837"/>
    <w:rsid w:val="0047389B"/>
    <w:rsid w:val="004753C1"/>
    <w:rsid w:val="00475562"/>
    <w:rsid w:val="00480729"/>
    <w:rsid w:val="00481342"/>
    <w:rsid w:val="0048283F"/>
    <w:rsid w:val="00482A7D"/>
    <w:rsid w:val="00483D43"/>
    <w:rsid w:val="0048414D"/>
    <w:rsid w:val="004865A4"/>
    <w:rsid w:val="00486971"/>
    <w:rsid w:val="00490E4A"/>
    <w:rsid w:val="0049123C"/>
    <w:rsid w:val="004912C9"/>
    <w:rsid w:val="00491689"/>
    <w:rsid w:val="00491899"/>
    <w:rsid w:val="004919B6"/>
    <w:rsid w:val="004925AD"/>
    <w:rsid w:val="00492809"/>
    <w:rsid w:val="00493CD0"/>
    <w:rsid w:val="00493DB5"/>
    <w:rsid w:val="00494A24"/>
    <w:rsid w:val="00495A97"/>
    <w:rsid w:val="0049672C"/>
    <w:rsid w:val="00496EBC"/>
    <w:rsid w:val="004976DD"/>
    <w:rsid w:val="0049788F"/>
    <w:rsid w:val="004A00CD"/>
    <w:rsid w:val="004A2132"/>
    <w:rsid w:val="004A2577"/>
    <w:rsid w:val="004A271A"/>
    <w:rsid w:val="004A2B65"/>
    <w:rsid w:val="004A45B6"/>
    <w:rsid w:val="004A483F"/>
    <w:rsid w:val="004A5997"/>
    <w:rsid w:val="004A5B5B"/>
    <w:rsid w:val="004A683D"/>
    <w:rsid w:val="004A71B1"/>
    <w:rsid w:val="004A76DA"/>
    <w:rsid w:val="004A7B0B"/>
    <w:rsid w:val="004B0493"/>
    <w:rsid w:val="004B0921"/>
    <w:rsid w:val="004B16C9"/>
    <w:rsid w:val="004B254F"/>
    <w:rsid w:val="004B374D"/>
    <w:rsid w:val="004B3BE6"/>
    <w:rsid w:val="004B4651"/>
    <w:rsid w:val="004B5684"/>
    <w:rsid w:val="004B6680"/>
    <w:rsid w:val="004B7042"/>
    <w:rsid w:val="004C1092"/>
    <w:rsid w:val="004C11D0"/>
    <w:rsid w:val="004C1ACB"/>
    <w:rsid w:val="004C1E09"/>
    <w:rsid w:val="004C3432"/>
    <w:rsid w:val="004C3458"/>
    <w:rsid w:val="004C39DE"/>
    <w:rsid w:val="004C3FE3"/>
    <w:rsid w:val="004C41C8"/>
    <w:rsid w:val="004C5C85"/>
    <w:rsid w:val="004C6E0A"/>
    <w:rsid w:val="004C7CFF"/>
    <w:rsid w:val="004C7F0C"/>
    <w:rsid w:val="004D04FD"/>
    <w:rsid w:val="004D0F04"/>
    <w:rsid w:val="004D193F"/>
    <w:rsid w:val="004D1D42"/>
    <w:rsid w:val="004D2728"/>
    <w:rsid w:val="004D2B19"/>
    <w:rsid w:val="004D2E95"/>
    <w:rsid w:val="004D3017"/>
    <w:rsid w:val="004D33B1"/>
    <w:rsid w:val="004D3EC1"/>
    <w:rsid w:val="004D4A06"/>
    <w:rsid w:val="004D5BAA"/>
    <w:rsid w:val="004D5F3F"/>
    <w:rsid w:val="004D6A95"/>
    <w:rsid w:val="004D7170"/>
    <w:rsid w:val="004D7805"/>
    <w:rsid w:val="004E027F"/>
    <w:rsid w:val="004E13F9"/>
    <w:rsid w:val="004E2287"/>
    <w:rsid w:val="004E25AC"/>
    <w:rsid w:val="004E3166"/>
    <w:rsid w:val="004E3329"/>
    <w:rsid w:val="004E37E6"/>
    <w:rsid w:val="004E4B7A"/>
    <w:rsid w:val="004E5DCB"/>
    <w:rsid w:val="004E677E"/>
    <w:rsid w:val="004E690D"/>
    <w:rsid w:val="004F0A34"/>
    <w:rsid w:val="004F0A4C"/>
    <w:rsid w:val="004F0CE0"/>
    <w:rsid w:val="004F1344"/>
    <w:rsid w:val="004F2802"/>
    <w:rsid w:val="004F4828"/>
    <w:rsid w:val="004F4B31"/>
    <w:rsid w:val="004F4C67"/>
    <w:rsid w:val="004F5101"/>
    <w:rsid w:val="004F5925"/>
    <w:rsid w:val="004F5F3F"/>
    <w:rsid w:val="004F6068"/>
    <w:rsid w:val="004F64DB"/>
    <w:rsid w:val="004F7978"/>
    <w:rsid w:val="004F7CCA"/>
    <w:rsid w:val="00500992"/>
    <w:rsid w:val="00500995"/>
    <w:rsid w:val="00500C95"/>
    <w:rsid w:val="00501EE2"/>
    <w:rsid w:val="005040F8"/>
    <w:rsid w:val="0050544A"/>
    <w:rsid w:val="00506038"/>
    <w:rsid w:val="005060D9"/>
    <w:rsid w:val="005104F4"/>
    <w:rsid w:val="0051094A"/>
    <w:rsid w:val="00510C65"/>
    <w:rsid w:val="005114FE"/>
    <w:rsid w:val="0051228A"/>
    <w:rsid w:val="00512577"/>
    <w:rsid w:val="00512A67"/>
    <w:rsid w:val="00512B8B"/>
    <w:rsid w:val="005131D5"/>
    <w:rsid w:val="00513BC1"/>
    <w:rsid w:val="0051408F"/>
    <w:rsid w:val="00515DB4"/>
    <w:rsid w:val="00515F2D"/>
    <w:rsid w:val="0051681C"/>
    <w:rsid w:val="0051748F"/>
    <w:rsid w:val="005175C1"/>
    <w:rsid w:val="00517ECE"/>
    <w:rsid w:val="00520029"/>
    <w:rsid w:val="00521036"/>
    <w:rsid w:val="00521911"/>
    <w:rsid w:val="00521A0B"/>
    <w:rsid w:val="005222B6"/>
    <w:rsid w:val="0052256F"/>
    <w:rsid w:val="00522F76"/>
    <w:rsid w:val="00523875"/>
    <w:rsid w:val="00524EE8"/>
    <w:rsid w:val="00525440"/>
    <w:rsid w:val="00526805"/>
    <w:rsid w:val="0052738E"/>
    <w:rsid w:val="00527CCC"/>
    <w:rsid w:val="00527F32"/>
    <w:rsid w:val="0053043B"/>
    <w:rsid w:val="0053085D"/>
    <w:rsid w:val="00531694"/>
    <w:rsid w:val="005318A0"/>
    <w:rsid w:val="0053195D"/>
    <w:rsid w:val="00532BC1"/>
    <w:rsid w:val="00534A9C"/>
    <w:rsid w:val="00534D43"/>
    <w:rsid w:val="00534E79"/>
    <w:rsid w:val="00534F76"/>
    <w:rsid w:val="005356B7"/>
    <w:rsid w:val="00535C4F"/>
    <w:rsid w:val="00535D2C"/>
    <w:rsid w:val="00535DBD"/>
    <w:rsid w:val="0053619E"/>
    <w:rsid w:val="005364AB"/>
    <w:rsid w:val="00536FC3"/>
    <w:rsid w:val="00537098"/>
    <w:rsid w:val="005378B8"/>
    <w:rsid w:val="005404E7"/>
    <w:rsid w:val="00540605"/>
    <w:rsid w:val="00540ADC"/>
    <w:rsid w:val="00540DFD"/>
    <w:rsid w:val="00540EC2"/>
    <w:rsid w:val="005410E6"/>
    <w:rsid w:val="0054186A"/>
    <w:rsid w:val="00543122"/>
    <w:rsid w:val="00543378"/>
    <w:rsid w:val="00544B44"/>
    <w:rsid w:val="005451A9"/>
    <w:rsid w:val="00545A1A"/>
    <w:rsid w:val="00546339"/>
    <w:rsid w:val="005464DC"/>
    <w:rsid w:val="0055051B"/>
    <w:rsid w:val="00550ECF"/>
    <w:rsid w:val="00551510"/>
    <w:rsid w:val="00551A48"/>
    <w:rsid w:val="00551E87"/>
    <w:rsid w:val="00552018"/>
    <w:rsid w:val="00552EF8"/>
    <w:rsid w:val="00553048"/>
    <w:rsid w:val="005530E8"/>
    <w:rsid w:val="00553DA8"/>
    <w:rsid w:val="005554A8"/>
    <w:rsid w:val="00555553"/>
    <w:rsid w:val="00556C1F"/>
    <w:rsid w:val="00556C98"/>
    <w:rsid w:val="00557091"/>
    <w:rsid w:val="0055775C"/>
    <w:rsid w:val="00560C8E"/>
    <w:rsid w:val="005613E9"/>
    <w:rsid w:val="00561A5D"/>
    <w:rsid w:val="00561B2C"/>
    <w:rsid w:val="00561CD7"/>
    <w:rsid w:val="005622BE"/>
    <w:rsid w:val="005623BD"/>
    <w:rsid w:val="00562543"/>
    <w:rsid w:val="0056265D"/>
    <w:rsid w:val="00563D44"/>
    <w:rsid w:val="00563F32"/>
    <w:rsid w:val="0056412A"/>
    <w:rsid w:val="00564443"/>
    <w:rsid w:val="0056584E"/>
    <w:rsid w:val="00565E8E"/>
    <w:rsid w:val="0056765B"/>
    <w:rsid w:val="00567C6B"/>
    <w:rsid w:val="00570103"/>
    <w:rsid w:val="005701B9"/>
    <w:rsid w:val="005703AB"/>
    <w:rsid w:val="005717F0"/>
    <w:rsid w:val="00571AA2"/>
    <w:rsid w:val="00572D10"/>
    <w:rsid w:val="00573866"/>
    <w:rsid w:val="00574A9D"/>
    <w:rsid w:val="00574BA9"/>
    <w:rsid w:val="00574E65"/>
    <w:rsid w:val="00575B68"/>
    <w:rsid w:val="00575DCA"/>
    <w:rsid w:val="00580634"/>
    <w:rsid w:val="00581294"/>
    <w:rsid w:val="00581A15"/>
    <w:rsid w:val="00582637"/>
    <w:rsid w:val="005829EC"/>
    <w:rsid w:val="00583087"/>
    <w:rsid w:val="0058501F"/>
    <w:rsid w:val="00585340"/>
    <w:rsid w:val="00585DEB"/>
    <w:rsid w:val="005865E6"/>
    <w:rsid w:val="005869ED"/>
    <w:rsid w:val="0058783E"/>
    <w:rsid w:val="00587842"/>
    <w:rsid w:val="00587FE2"/>
    <w:rsid w:val="005906CA"/>
    <w:rsid w:val="00591D9B"/>
    <w:rsid w:val="00591EB7"/>
    <w:rsid w:val="0059279B"/>
    <w:rsid w:val="00592A05"/>
    <w:rsid w:val="00592D3D"/>
    <w:rsid w:val="00593AE9"/>
    <w:rsid w:val="00594130"/>
    <w:rsid w:val="0059452A"/>
    <w:rsid w:val="00594677"/>
    <w:rsid w:val="00594DC2"/>
    <w:rsid w:val="005951D8"/>
    <w:rsid w:val="00595488"/>
    <w:rsid w:val="0059595E"/>
    <w:rsid w:val="005960AE"/>
    <w:rsid w:val="005964C1"/>
    <w:rsid w:val="005965C0"/>
    <w:rsid w:val="0059671A"/>
    <w:rsid w:val="00597590"/>
    <w:rsid w:val="00597AD8"/>
    <w:rsid w:val="005A03FA"/>
    <w:rsid w:val="005A121C"/>
    <w:rsid w:val="005A190F"/>
    <w:rsid w:val="005A1E93"/>
    <w:rsid w:val="005A2A06"/>
    <w:rsid w:val="005A2CDD"/>
    <w:rsid w:val="005A323F"/>
    <w:rsid w:val="005A3959"/>
    <w:rsid w:val="005A3FDB"/>
    <w:rsid w:val="005A490C"/>
    <w:rsid w:val="005A49FF"/>
    <w:rsid w:val="005A5B4C"/>
    <w:rsid w:val="005A63C1"/>
    <w:rsid w:val="005A6481"/>
    <w:rsid w:val="005A6E1A"/>
    <w:rsid w:val="005A6EBB"/>
    <w:rsid w:val="005B0474"/>
    <w:rsid w:val="005B0D61"/>
    <w:rsid w:val="005B1C00"/>
    <w:rsid w:val="005B1D02"/>
    <w:rsid w:val="005B1FB2"/>
    <w:rsid w:val="005B3212"/>
    <w:rsid w:val="005B36C9"/>
    <w:rsid w:val="005B36E8"/>
    <w:rsid w:val="005B6992"/>
    <w:rsid w:val="005B6DB3"/>
    <w:rsid w:val="005C04BA"/>
    <w:rsid w:val="005C0AA3"/>
    <w:rsid w:val="005C4222"/>
    <w:rsid w:val="005C4E81"/>
    <w:rsid w:val="005C50C4"/>
    <w:rsid w:val="005C52E1"/>
    <w:rsid w:val="005C627D"/>
    <w:rsid w:val="005C654E"/>
    <w:rsid w:val="005C6CEE"/>
    <w:rsid w:val="005C6EC9"/>
    <w:rsid w:val="005C712C"/>
    <w:rsid w:val="005D0C0F"/>
    <w:rsid w:val="005D2631"/>
    <w:rsid w:val="005D3428"/>
    <w:rsid w:val="005D4014"/>
    <w:rsid w:val="005D4270"/>
    <w:rsid w:val="005D4B14"/>
    <w:rsid w:val="005D4B1E"/>
    <w:rsid w:val="005D5114"/>
    <w:rsid w:val="005D51B5"/>
    <w:rsid w:val="005D5D50"/>
    <w:rsid w:val="005D5D67"/>
    <w:rsid w:val="005D6519"/>
    <w:rsid w:val="005D6DCC"/>
    <w:rsid w:val="005D756C"/>
    <w:rsid w:val="005D76A4"/>
    <w:rsid w:val="005D7A08"/>
    <w:rsid w:val="005D7E63"/>
    <w:rsid w:val="005E09C6"/>
    <w:rsid w:val="005E0B62"/>
    <w:rsid w:val="005E0FCF"/>
    <w:rsid w:val="005E1CCD"/>
    <w:rsid w:val="005E429F"/>
    <w:rsid w:val="005E455D"/>
    <w:rsid w:val="005E4E3D"/>
    <w:rsid w:val="005E4F91"/>
    <w:rsid w:val="005E53FE"/>
    <w:rsid w:val="005E54F6"/>
    <w:rsid w:val="005E5B6E"/>
    <w:rsid w:val="005E5F37"/>
    <w:rsid w:val="005E60CF"/>
    <w:rsid w:val="005E6130"/>
    <w:rsid w:val="005E70A6"/>
    <w:rsid w:val="005E70AE"/>
    <w:rsid w:val="005E7226"/>
    <w:rsid w:val="005E7925"/>
    <w:rsid w:val="005F0F22"/>
    <w:rsid w:val="005F1478"/>
    <w:rsid w:val="005F236D"/>
    <w:rsid w:val="005F2FB4"/>
    <w:rsid w:val="005F3823"/>
    <w:rsid w:val="005F3A40"/>
    <w:rsid w:val="005F45D7"/>
    <w:rsid w:val="005F4E5A"/>
    <w:rsid w:val="005F5591"/>
    <w:rsid w:val="005F5D17"/>
    <w:rsid w:val="005F62BF"/>
    <w:rsid w:val="005F73EC"/>
    <w:rsid w:val="005F757D"/>
    <w:rsid w:val="0060055D"/>
    <w:rsid w:val="00601911"/>
    <w:rsid w:val="00602620"/>
    <w:rsid w:val="0060281A"/>
    <w:rsid w:val="00602F4C"/>
    <w:rsid w:val="0060337F"/>
    <w:rsid w:val="006036FB"/>
    <w:rsid w:val="00603962"/>
    <w:rsid w:val="0060490E"/>
    <w:rsid w:val="00604923"/>
    <w:rsid w:val="0060519C"/>
    <w:rsid w:val="006059B3"/>
    <w:rsid w:val="00605BF0"/>
    <w:rsid w:val="00605D10"/>
    <w:rsid w:val="00606D72"/>
    <w:rsid w:val="006070B8"/>
    <w:rsid w:val="00607B40"/>
    <w:rsid w:val="006115FC"/>
    <w:rsid w:val="00612867"/>
    <w:rsid w:val="0061289A"/>
    <w:rsid w:val="006128F0"/>
    <w:rsid w:val="00612E5A"/>
    <w:rsid w:val="00614689"/>
    <w:rsid w:val="00614883"/>
    <w:rsid w:val="00614B32"/>
    <w:rsid w:val="00614EC4"/>
    <w:rsid w:val="00614ED2"/>
    <w:rsid w:val="00615042"/>
    <w:rsid w:val="006155E1"/>
    <w:rsid w:val="00615F16"/>
    <w:rsid w:val="00616456"/>
    <w:rsid w:val="00616890"/>
    <w:rsid w:val="00616BBF"/>
    <w:rsid w:val="00616ED4"/>
    <w:rsid w:val="00617A86"/>
    <w:rsid w:val="00617D65"/>
    <w:rsid w:val="00617EEA"/>
    <w:rsid w:val="0062006D"/>
    <w:rsid w:val="00620758"/>
    <w:rsid w:val="00620B76"/>
    <w:rsid w:val="00620EED"/>
    <w:rsid w:val="006214E2"/>
    <w:rsid w:val="00622685"/>
    <w:rsid w:val="006227C1"/>
    <w:rsid w:val="0062350A"/>
    <w:rsid w:val="00623845"/>
    <w:rsid w:val="0062427F"/>
    <w:rsid w:val="006254C3"/>
    <w:rsid w:val="00625F20"/>
    <w:rsid w:val="0063062E"/>
    <w:rsid w:val="006306FB"/>
    <w:rsid w:val="0063187B"/>
    <w:rsid w:val="00632213"/>
    <w:rsid w:val="00632868"/>
    <w:rsid w:val="006336AF"/>
    <w:rsid w:val="00634B1B"/>
    <w:rsid w:val="0064062A"/>
    <w:rsid w:val="006418CF"/>
    <w:rsid w:val="00641B99"/>
    <w:rsid w:val="00641F3B"/>
    <w:rsid w:val="00642245"/>
    <w:rsid w:val="00642388"/>
    <w:rsid w:val="0064241F"/>
    <w:rsid w:val="00642A22"/>
    <w:rsid w:val="00642EEE"/>
    <w:rsid w:val="00643B1E"/>
    <w:rsid w:val="00643B7C"/>
    <w:rsid w:val="00646069"/>
    <w:rsid w:val="006461F9"/>
    <w:rsid w:val="006468A3"/>
    <w:rsid w:val="00646E23"/>
    <w:rsid w:val="006474D1"/>
    <w:rsid w:val="006475E5"/>
    <w:rsid w:val="006508D3"/>
    <w:rsid w:val="00650DB5"/>
    <w:rsid w:val="0065121A"/>
    <w:rsid w:val="006515A6"/>
    <w:rsid w:val="006515E9"/>
    <w:rsid w:val="00651EF9"/>
    <w:rsid w:val="00652C2A"/>
    <w:rsid w:val="00652C3A"/>
    <w:rsid w:val="006530D5"/>
    <w:rsid w:val="006537D3"/>
    <w:rsid w:val="006544F8"/>
    <w:rsid w:val="0065451D"/>
    <w:rsid w:val="006549F3"/>
    <w:rsid w:val="006550A3"/>
    <w:rsid w:val="0065582C"/>
    <w:rsid w:val="00656074"/>
    <w:rsid w:val="006573BF"/>
    <w:rsid w:val="00657494"/>
    <w:rsid w:val="0065770D"/>
    <w:rsid w:val="00657BC5"/>
    <w:rsid w:val="00657D38"/>
    <w:rsid w:val="00661309"/>
    <w:rsid w:val="00661771"/>
    <w:rsid w:val="00661BC6"/>
    <w:rsid w:val="00662360"/>
    <w:rsid w:val="006627A9"/>
    <w:rsid w:val="006635B2"/>
    <w:rsid w:val="0066453D"/>
    <w:rsid w:val="00664A09"/>
    <w:rsid w:val="00664E84"/>
    <w:rsid w:val="00665873"/>
    <w:rsid w:val="00665E87"/>
    <w:rsid w:val="006665D2"/>
    <w:rsid w:val="00667486"/>
    <w:rsid w:val="0066761B"/>
    <w:rsid w:val="006709DB"/>
    <w:rsid w:val="00670E30"/>
    <w:rsid w:val="00670EA7"/>
    <w:rsid w:val="00672B35"/>
    <w:rsid w:val="00673C48"/>
    <w:rsid w:val="00674727"/>
    <w:rsid w:val="00674E22"/>
    <w:rsid w:val="006754D0"/>
    <w:rsid w:val="00675567"/>
    <w:rsid w:val="00675B1A"/>
    <w:rsid w:val="00675F8F"/>
    <w:rsid w:val="0067610D"/>
    <w:rsid w:val="00676732"/>
    <w:rsid w:val="00676E19"/>
    <w:rsid w:val="006804E9"/>
    <w:rsid w:val="0068116A"/>
    <w:rsid w:val="00682603"/>
    <w:rsid w:val="00682BD6"/>
    <w:rsid w:val="0068322F"/>
    <w:rsid w:val="00683383"/>
    <w:rsid w:val="006839CC"/>
    <w:rsid w:val="00683ED2"/>
    <w:rsid w:val="00684106"/>
    <w:rsid w:val="006844D3"/>
    <w:rsid w:val="0068542E"/>
    <w:rsid w:val="006858D2"/>
    <w:rsid w:val="006861C2"/>
    <w:rsid w:val="00686D1A"/>
    <w:rsid w:val="0068750D"/>
    <w:rsid w:val="00690DA2"/>
    <w:rsid w:val="0069136F"/>
    <w:rsid w:val="006913B2"/>
    <w:rsid w:val="00692174"/>
    <w:rsid w:val="0069269D"/>
    <w:rsid w:val="006929E0"/>
    <w:rsid w:val="00692BB5"/>
    <w:rsid w:val="00692FD8"/>
    <w:rsid w:val="00693E06"/>
    <w:rsid w:val="00694707"/>
    <w:rsid w:val="00694AFC"/>
    <w:rsid w:val="00695BC0"/>
    <w:rsid w:val="00695CD5"/>
    <w:rsid w:val="00695F3F"/>
    <w:rsid w:val="006960C7"/>
    <w:rsid w:val="006965DE"/>
    <w:rsid w:val="00696671"/>
    <w:rsid w:val="006A0CC8"/>
    <w:rsid w:val="006A114E"/>
    <w:rsid w:val="006A163C"/>
    <w:rsid w:val="006A3A20"/>
    <w:rsid w:val="006A4F66"/>
    <w:rsid w:val="006A6C66"/>
    <w:rsid w:val="006B0F24"/>
    <w:rsid w:val="006B24EC"/>
    <w:rsid w:val="006B2D8F"/>
    <w:rsid w:val="006B3512"/>
    <w:rsid w:val="006B3745"/>
    <w:rsid w:val="006B3CB7"/>
    <w:rsid w:val="006B43FE"/>
    <w:rsid w:val="006B635B"/>
    <w:rsid w:val="006B66CA"/>
    <w:rsid w:val="006B6A90"/>
    <w:rsid w:val="006B7838"/>
    <w:rsid w:val="006C0A21"/>
    <w:rsid w:val="006C2436"/>
    <w:rsid w:val="006C2450"/>
    <w:rsid w:val="006C4163"/>
    <w:rsid w:val="006C4478"/>
    <w:rsid w:val="006C4A8B"/>
    <w:rsid w:val="006C5CEC"/>
    <w:rsid w:val="006C5EDD"/>
    <w:rsid w:val="006D08E2"/>
    <w:rsid w:val="006D0AB0"/>
    <w:rsid w:val="006D0D8E"/>
    <w:rsid w:val="006D1279"/>
    <w:rsid w:val="006D153A"/>
    <w:rsid w:val="006D163A"/>
    <w:rsid w:val="006D1B26"/>
    <w:rsid w:val="006D208D"/>
    <w:rsid w:val="006D2349"/>
    <w:rsid w:val="006D26F8"/>
    <w:rsid w:val="006D2A12"/>
    <w:rsid w:val="006D3002"/>
    <w:rsid w:val="006D3AB4"/>
    <w:rsid w:val="006D441D"/>
    <w:rsid w:val="006D63D9"/>
    <w:rsid w:val="006D6A38"/>
    <w:rsid w:val="006D6C73"/>
    <w:rsid w:val="006D7289"/>
    <w:rsid w:val="006D79A3"/>
    <w:rsid w:val="006E0692"/>
    <w:rsid w:val="006E08DE"/>
    <w:rsid w:val="006E26BC"/>
    <w:rsid w:val="006E3E45"/>
    <w:rsid w:val="006E4504"/>
    <w:rsid w:val="006E4C51"/>
    <w:rsid w:val="006E533F"/>
    <w:rsid w:val="006E5A94"/>
    <w:rsid w:val="006E60DF"/>
    <w:rsid w:val="006E6A47"/>
    <w:rsid w:val="006E6C4F"/>
    <w:rsid w:val="006E6D5D"/>
    <w:rsid w:val="006E7022"/>
    <w:rsid w:val="006E7D6E"/>
    <w:rsid w:val="006F04FE"/>
    <w:rsid w:val="006F063D"/>
    <w:rsid w:val="006F19D4"/>
    <w:rsid w:val="006F1BB1"/>
    <w:rsid w:val="006F1CCF"/>
    <w:rsid w:val="006F2122"/>
    <w:rsid w:val="006F2143"/>
    <w:rsid w:val="006F2830"/>
    <w:rsid w:val="006F5897"/>
    <w:rsid w:val="006F67B8"/>
    <w:rsid w:val="006F7F94"/>
    <w:rsid w:val="00702375"/>
    <w:rsid w:val="00702C7E"/>
    <w:rsid w:val="0070301F"/>
    <w:rsid w:val="00703076"/>
    <w:rsid w:val="007033E5"/>
    <w:rsid w:val="0070426C"/>
    <w:rsid w:val="00705664"/>
    <w:rsid w:val="00705D13"/>
    <w:rsid w:val="00705F78"/>
    <w:rsid w:val="0070629A"/>
    <w:rsid w:val="007066D3"/>
    <w:rsid w:val="00706DF2"/>
    <w:rsid w:val="00707251"/>
    <w:rsid w:val="007072FC"/>
    <w:rsid w:val="0070761B"/>
    <w:rsid w:val="0071023C"/>
    <w:rsid w:val="00710E0C"/>
    <w:rsid w:val="007118F8"/>
    <w:rsid w:val="0071196B"/>
    <w:rsid w:val="0071241E"/>
    <w:rsid w:val="00712BA2"/>
    <w:rsid w:val="00712D78"/>
    <w:rsid w:val="00714608"/>
    <w:rsid w:val="0071460C"/>
    <w:rsid w:val="00715434"/>
    <w:rsid w:val="007159AC"/>
    <w:rsid w:val="007166BE"/>
    <w:rsid w:val="00716853"/>
    <w:rsid w:val="0071749D"/>
    <w:rsid w:val="007174B4"/>
    <w:rsid w:val="00720B61"/>
    <w:rsid w:val="00720B89"/>
    <w:rsid w:val="0072146E"/>
    <w:rsid w:val="00721742"/>
    <w:rsid w:val="00721E8F"/>
    <w:rsid w:val="007221AC"/>
    <w:rsid w:val="00722323"/>
    <w:rsid w:val="00723399"/>
    <w:rsid w:val="007241BB"/>
    <w:rsid w:val="00724C62"/>
    <w:rsid w:val="007252A2"/>
    <w:rsid w:val="00725D77"/>
    <w:rsid w:val="007260D5"/>
    <w:rsid w:val="0072668A"/>
    <w:rsid w:val="00727046"/>
    <w:rsid w:val="00727829"/>
    <w:rsid w:val="007300BF"/>
    <w:rsid w:val="007300CC"/>
    <w:rsid w:val="007309C2"/>
    <w:rsid w:val="0073107E"/>
    <w:rsid w:val="00731B08"/>
    <w:rsid w:val="00732001"/>
    <w:rsid w:val="00732B4A"/>
    <w:rsid w:val="007336C1"/>
    <w:rsid w:val="00733B3E"/>
    <w:rsid w:val="00733C3B"/>
    <w:rsid w:val="00733E3D"/>
    <w:rsid w:val="00733F2A"/>
    <w:rsid w:val="0073405C"/>
    <w:rsid w:val="00734623"/>
    <w:rsid w:val="0073473A"/>
    <w:rsid w:val="00735707"/>
    <w:rsid w:val="00735FF7"/>
    <w:rsid w:val="0073606E"/>
    <w:rsid w:val="0073680C"/>
    <w:rsid w:val="00736E16"/>
    <w:rsid w:val="00737173"/>
    <w:rsid w:val="0073753B"/>
    <w:rsid w:val="00740E3D"/>
    <w:rsid w:val="00740F5B"/>
    <w:rsid w:val="0074117D"/>
    <w:rsid w:val="007415AF"/>
    <w:rsid w:val="00742169"/>
    <w:rsid w:val="00742378"/>
    <w:rsid w:val="007426D2"/>
    <w:rsid w:val="007433AD"/>
    <w:rsid w:val="00743825"/>
    <w:rsid w:val="00743AF9"/>
    <w:rsid w:val="0074412C"/>
    <w:rsid w:val="00744C5F"/>
    <w:rsid w:val="007451A6"/>
    <w:rsid w:val="00745B83"/>
    <w:rsid w:val="007460C3"/>
    <w:rsid w:val="0074631B"/>
    <w:rsid w:val="007464EB"/>
    <w:rsid w:val="00746947"/>
    <w:rsid w:val="00746CB6"/>
    <w:rsid w:val="007471F5"/>
    <w:rsid w:val="00747EB6"/>
    <w:rsid w:val="00747EDA"/>
    <w:rsid w:val="00750F7C"/>
    <w:rsid w:val="00751133"/>
    <w:rsid w:val="00753885"/>
    <w:rsid w:val="007539E2"/>
    <w:rsid w:val="00753A1B"/>
    <w:rsid w:val="007549D9"/>
    <w:rsid w:val="00756E23"/>
    <w:rsid w:val="00756F03"/>
    <w:rsid w:val="00756F3C"/>
    <w:rsid w:val="00757F74"/>
    <w:rsid w:val="007608D8"/>
    <w:rsid w:val="00760DFD"/>
    <w:rsid w:val="007611D2"/>
    <w:rsid w:val="00761484"/>
    <w:rsid w:val="0076150F"/>
    <w:rsid w:val="00761A10"/>
    <w:rsid w:val="00761CD2"/>
    <w:rsid w:val="00761E52"/>
    <w:rsid w:val="0076225F"/>
    <w:rsid w:val="007622A5"/>
    <w:rsid w:val="007623C1"/>
    <w:rsid w:val="00762CEC"/>
    <w:rsid w:val="00762DF9"/>
    <w:rsid w:val="007634A2"/>
    <w:rsid w:val="0076389C"/>
    <w:rsid w:val="00764597"/>
    <w:rsid w:val="00764E42"/>
    <w:rsid w:val="0076755B"/>
    <w:rsid w:val="007677AF"/>
    <w:rsid w:val="00767CC9"/>
    <w:rsid w:val="00773160"/>
    <w:rsid w:val="007736DC"/>
    <w:rsid w:val="0077438C"/>
    <w:rsid w:val="00774C27"/>
    <w:rsid w:val="007750D7"/>
    <w:rsid w:val="00775B31"/>
    <w:rsid w:val="00775E7C"/>
    <w:rsid w:val="007768EB"/>
    <w:rsid w:val="007773EE"/>
    <w:rsid w:val="0077796F"/>
    <w:rsid w:val="00777BA8"/>
    <w:rsid w:val="00777DD0"/>
    <w:rsid w:val="00781136"/>
    <w:rsid w:val="00781BE5"/>
    <w:rsid w:val="00781CB0"/>
    <w:rsid w:val="007827FB"/>
    <w:rsid w:val="00783B9F"/>
    <w:rsid w:val="00784504"/>
    <w:rsid w:val="007854A3"/>
    <w:rsid w:val="0078603A"/>
    <w:rsid w:val="00786FFA"/>
    <w:rsid w:val="00787798"/>
    <w:rsid w:val="0079074C"/>
    <w:rsid w:val="00792211"/>
    <w:rsid w:val="0079239A"/>
    <w:rsid w:val="00792A2C"/>
    <w:rsid w:val="00792DBB"/>
    <w:rsid w:val="007931A2"/>
    <w:rsid w:val="00793757"/>
    <w:rsid w:val="00794236"/>
    <w:rsid w:val="0079460F"/>
    <w:rsid w:val="00795C63"/>
    <w:rsid w:val="00796383"/>
    <w:rsid w:val="0079675B"/>
    <w:rsid w:val="007A055A"/>
    <w:rsid w:val="007A27DE"/>
    <w:rsid w:val="007A444A"/>
    <w:rsid w:val="007A482E"/>
    <w:rsid w:val="007A5EE5"/>
    <w:rsid w:val="007A692E"/>
    <w:rsid w:val="007A71CF"/>
    <w:rsid w:val="007A7684"/>
    <w:rsid w:val="007A7E8B"/>
    <w:rsid w:val="007B001C"/>
    <w:rsid w:val="007B0D40"/>
    <w:rsid w:val="007B137A"/>
    <w:rsid w:val="007B14E1"/>
    <w:rsid w:val="007B1509"/>
    <w:rsid w:val="007B1832"/>
    <w:rsid w:val="007B1F6F"/>
    <w:rsid w:val="007B21C6"/>
    <w:rsid w:val="007B21D9"/>
    <w:rsid w:val="007B2B92"/>
    <w:rsid w:val="007B30B1"/>
    <w:rsid w:val="007B4717"/>
    <w:rsid w:val="007B655B"/>
    <w:rsid w:val="007C0230"/>
    <w:rsid w:val="007C0A7E"/>
    <w:rsid w:val="007C0DCF"/>
    <w:rsid w:val="007C21F1"/>
    <w:rsid w:val="007C3AEB"/>
    <w:rsid w:val="007C3BE5"/>
    <w:rsid w:val="007C3D21"/>
    <w:rsid w:val="007C41BB"/>
    <w:rsid w:val="007C4EF0"/>
    <w:rsid w:val="007C4F2F"/>
    <w:rsid w:val="007C5350"/>
    <w:rsid w:val="007C5835"/>
    <w:rsid w:val="007C6B0C"/>
    <w:rsid w:val="007C6B33"/>
    <w:rsid w:val="007C6E0F"/>
    <w:rsid w:val="007C6FD6"/>
    <w:rsid w:val="007C7F07"/>
    <w:rsid w:val="007D1A3C"/>
    <w:rsid w:val="007D1B4F"/>
    <w:rsid w:val="007D1F3E"/>
    <w:rsid w:val="007D20EC"/>
    <w:rsid w:val="007D2FB3"/>
    <w:rsid w:val="007D328F"/>
    <w:rsid w:val="007D3788"/>
    <w:rsid w:val="007D3A24"/>
    <w:rsid w:val="007D4063"/>
    <w:rsid w:val="007D489A"/>
    <w:rsid w:val="007D5AED"/>
    <w:rsid w:val="007D63EC"/>
    <w:rsid w:val="007D6633"/>
    <w:rsid w:val="007D67A2"/>
    <w:rsid w:val="007D75A8"/>
    <w:rsid w:val="007E00DC"/>
    <w:rsid w:val="007E01C0"/>
    <w:rsid w:val="007E14E1"/>
    <w:rsid w:val="007E2A0E"/>
    <w:rsid w:val="007E30D3"/>
    <w:rsid w:val="007E3480"/>
    <w:rsid w:val="007E4472"/>
    <w:rsid w:val="007E615E"/>
    <w:rsid w:val="007E6D21"/>
    <w:rsid w:val="007E6FFB"/>
    <w:rsid w:val="007E7627"/>
    <w:rsid w:val="007E7711"/>
    <w:rsid w:val="007F0180"/>
    <w:rsid w:val="007F052D"/>
    <w:rsid w:val="007F0EB1"/>
    <w:rsid w:val="007F186C"/>
    <w:rsid w:val="007F2A10"/>
    <w:rsid w:val="007F2DEE"/>
    <w:rsid w:val="007F3003"/>
    <w:rsid w:val="007F341C"/>
    <w:rsid w:val="007F3924"/>
    <w:rsid w:val="007F3E58"/>
    <w:rsid w:val="007F3EBF"/>
    <w:rsid w:val="007F423A"/>
    <w:rsid w:val="007F520F"/>
    <w:rsid w:val="007F5471"/>
    <w:rsid w:val="007F5513"/>
    <w:rsid w:val="007F5531"/>
    <w:rsid w:val="007F5852"/>
    <w:rsid w:val="007F758D"/>
    <w:rsid w:val="007F79B2"/>
    <w:rsid w:val="007F7EEB"/>
    <w:rsid w:val="00800078"/>
    <w:rsid w:val="0080091D"/>
    <w:rsid w:val="00800EC5"/>
    <w:rsid w:val="00801B28"/>
    <w:rsid w:val="00801C33"/>
    <w:rsid w:val="00801E2C"/>
    <w:rsid w:val="008021C8"/>
    <w:rsid w:val="00803076"/>
    <w:rsid w:val="008031E1"/>
    <w:rsid w:val="00803F16"/>
    <w:rsid w:val="00804A0D"/>
    <w:rsid w:val="008059AB"/>
    <w:rsid w:val="00805CDF"/>
    <w:rsid w:val="0080612B"/>
    <w:rsid w:val="0080629F"/>
    <w:rsid w:val="00806D8D"/>
    <w:rsid w:val="00807499"/>
    <w:rsid w:val="00807DEB"/>
    <w:rsid w:val="00807FF1"/>
    <w:rsid w:val="00811764"/>
    <w:rsid w:val="0081221C"/>
    <w:rsid w:val="00812400"/>
    <w:rsid w:val="00812B5E"/>
    <w:rsid w:val="0081345B"/>
    <w:rsid w:val="00813E90"/>
    <w:rsid w:val="008142F6"/>
    <w:rsid w:val="008144A8"/>
    <w:rsid w:val="008149ED"/>
    <w:rsid w:val="00816C5D"/>
    <w:rsid w:val="0081705E"/>
    <w:rsid w:val="00817A05"/>
    <w:rsid w:val="00817A4D"/>
    <w:rsid w:val="008202C8"/>
    <w:rsid w:val="00820358"/>
    <w:rsid w:val="00820D6C"/>
    <w:rsid w:val="00822A7D"/>
    <w:rsid w:val="00823450"/>
    <w:rsid w:val="008237F2"/>
    <w:rsid w:val="00823BAB"/>
    <w:rsid w:val="00824961"/>
    <w:rsid w:val="008254C3"/>
    <w:rsid w:val="00826A40"/>
    <w:rsid w:val="0082725A"/>
    <w:rsid w:val="0082739E"/>
    <w:rsid w:val="00831605"/>
    <w:rsid w:val="00831919"/>
    <w:rsid w:val="008319AF"/>
    <w:rsid w:val="00832765"/>
    <w:rsid w:val="00832A80"/>
    <w:rsid w:val="00832C4D"/>
    <w:rsid w:val="0083353A"/>
    <w:rsid w:val="00834836"/>
    <w:rsid w:val="00834DB8"/>
    <w:rsid w:val="00835B5A"/>
    <w:rsid w:val="00836205"/>
    <w:rsid w:val="00836310"/>
    <w:rsid w:val="0084034B"/>
    <w:rsid w:val="00840F35"/>
    <w:rsid w:val="008411C4"/>
    <w:rsid w:val="00841300"/>
    <w:rsid w:val="0084169B"/>
    <w:rsid w:val="008417ED"/>
    <w:rsid w:val="00841D62"/>
    <w:rsid w:val="00841E13"/>
    <w:rsid w:val="008421A3"/>
    <w:rsid w:val="008434D1"/>
    <w:rsid w:val="0084372D"/>
    <w:rsid w:val="00843EBD"/>
    <w:rsid w:val="00844C55"/>
    <w:rsid w:val="00844D86"/>
    <w:rsid w:val="0084681F"/>
    <w:rsid w:val="008479D9"/>
    <w:rsid w:val="00847D5F"/>
    <w:rsid w:val="00850054"/>
    <w:rsid w:val="00850218"/>
    <w:rsid w:val="008502E3"/>
    <w:rsid w:val="00850467"/>
    <w:rsid w:val="00851DB2"/>
    <w:rsid w:val="008520AC"/>
    <w:rsid w:val="00852617"/>
    <w:rsid w:val="008530A0"/>
    <w:rsid w:val="0085373E"/>
    <w:rsid w:val="00853A10"/>
    <w:rsid w:val="00853B99"/>
    <w:rsid w:val="0085420D"/>
    <w:rsid w:val="008543D6"/>
    <w:rsid w:val="00854514"/>
    <w:rsid w:val="00854C64"/>
    <w:rsid w:val="00855739"/>
    <w:rsid w:val="00855C03"/>
    <w:rsid w:val="00856078"/>
    <w:rsid w:val="008566C9"/>
    <w:rsid w:val="00856A2C"/>
    <w:rsid w:val="00856E86"/>
    <w:rsid w:val="008579ED"/>
    <w:rsid w:val="00860055"/>
    <w:rsid w:val="008604D6"/>
    <w:rsid w:val="00860DED"/>
    <w:rsid w:val="00861D51"/>
    <w:rsid w:val="00861F3D"/>
    <w:rsid w:val="00862565"/>
    <w:rsid w:val="00862BA0"/>
    <w:rsid w:val="00863106"/>
    <w:rsid w:val="008632B9"/>
    <w:rsid w:val="00863776"/>
    <w:rsid w:val="0086380E"/>
    <w:rsid w:val="00863C6A"/>
    <w:rsid w:val="00864EAA"/>
    <w:rsid w:val="00864F44"/>
    <w:rsid w:val="008671E4"/>
    <w:rsid w:val="00867D01"/>
    <w:rsid w:val="0087010B"/>
    <w:rsid w:val="00871DD8"/>
    <w:rsid w:val="00874448"/>
    <w:rsid w:val="0087462A"/>
    <w:rsid w:val="0087484D"/>
    <w:rsid w:val="00874DAE"/>
    <w:rsid w:val="00874EF3"/>
    <w:rsid w:val="00875154"/>
    <w:rsid w:val="00875845"/>
    <w:rsid w:val="00876C25"/>
    <w:rsid w:val="00876D3E"/>
    <w:rsid w:val="00876D4E"/>
    <w:rsid w:val="0088145A"/>
    <w:rsid w:val="00881994"/>
    <w:rsid w:val="0088349A"/>
    <w:rsid w:val="00883B79"/>
    <w:rsid w:val="00883EF0"/>
    <w:rsid w:val="00884D4F"/>
    <w:rsid w:val="0088550F"/>
    <w:rsid w:val="00885A30"/>
    <w:rsid w:val="00886BB3"/>
    <w:rsid w:val="00887020"/>
    <w:rsid w:val="008872DC"/>
    <w:rsid w:val="00890AC3"/>
    <w:rsid w:val="00890FBF"/>
    <w:rsid w:val="008913C5"/>
    <w:rsid w:val="00891C46"/>
    <w:rsid w:val="008922F4"/>
    <w:rsid w:val="008925DB"/>
    <w:rsid w:val="00892BD4"/>
    <w:rsid w:val="00892EAA"/>
    <w:rsid w:val="00893574"/>
    <w:rsid w:val="00894345"/>
    <w:rsid w:val="00894675"/>
    <w:rsid w:val="00894E8B"/>
    <w:rsid w:val="00894EDF"/>
    <w:rsid w:val="008955C6"/>
    <w:rsid w:val="00897165"/>
    <w:rsid w:val="00897558"/>
    <w:rsid w:val="0089759E"/>
    <w:rsid w:val="008A02BC"/>
    <w:rsid w:val="008A031A"/>
    <w:rsid w:val="008A0EAD"/>
    <w:rsid w:val="008A2388"/>
    <w:rsid w:val="008A2537"/>
    <w:rsid w:val="008A387A"/>
    <w:rsid w:val="008A4B11"/>
    <w:rsid w:val="008A51BD"/>
    <w:rsid w:val="008A66CC"/>
    <w:rsid w:val="008A68A7"/>
    <w:rsid w:val="008A6F1E"/>
    <w:rsid w:val="008A70BF"/>
    <w:rsid w:val="008A73B3"/>
    <w:rsid w:val="008A7A2C"/>
    <w:rsid w:val="008B0073"/>
    <w:rsid w:val="008B0509"/>
    <w:rsid w:val="008B059E"/>
    <w:rsid w:val="008B0A08"/>
    <w:rsid w:val="008B0EB4"/>
    <w:rsid w:val="008B28D7"/>
    <w:rsid w:val="008B3187"/>
    <w:rsid w:val="008B3827"/>
    <w:rsid w:val="008B383F"/>
    <w:rsid w:val="008B39C2"/>
    <w:rsid w:val="008B3D91"/>
    <w:rsid w:val="008B3F01"/>
    <w:rsid w:val="008B4409"/>
    <w:rsid w:val="008B52D0"/>
    <w:rsid w:val="008B564F"/>
    <w:rsid w:val="008B5752"/>
    <w:rsid w:val="008B6098"/>
    <w:rsid w:val="008B6C00"/>
    <w:rsid w:val="008C0C97"/>
    <w:rsid w:val="008C14C5"/>
    <w:rsid w:val="008C20CF"/>
    <w:rsid w:val="008C24E6"/>
    <w:rsid w:val="008C25C8"/>
    <w:rsid w:val="008C3C16"/>
    <w:rsid w:val="008C3E11"/>
    <w:rsid w:val="008C43D2"/>
    <w:rsid w:val="008C4CB6"/>
    <w:rsid w:val="008C55A2"/>
    <w:rsid w:val="008C566F"/>
    <w:rsid w:val="008C5B6F"/>
    <w:rsid w:val="008C6316"/>
    <w:rsid w:val="008C7654"/>
    <w:rsid w:val="008C7836"/>
    <w:rsid w:val="008C7A0C"/>
    <w:rsid w:val="008D13A3"/>
    <w:rsid w:val="008D1CEE"/>
    <w:rsid w:val="008D1FA6"/>
    <w:rsid w:val="008D1FFF"/>
    <w:rsid w:val="008D22FF"/>
    <w:rsid w:val="008D237F"/>
    <w:rsid w:val="008D3536"/>
    <w:rsid w:val="008D3663"/>
    <w:rsid w:val="008D5060"/>
    <w:rsid w:val="008D5D37"/>
    <w:rsid w:val="008D6139"/>
    <w:rsid w:val="008D616C"/>
    <w:rsid w:val="008D655D"/>
    <w:rsid w:val="008D68A1"/>
    <w:rsid w:val="008D7335"/>
    <w:rsid w:val="008D7CD0"/>
    <w:rsid w:val="008E1F0A"/>
    <w:rsid w:val="008E2021"/>
    <w:rsid w:val="008E27CE"/>
    <w:rsid w:val="008E2B34"/>
    <w:rsid w:val="008E31A8"/>
    <w:rsid w:val="008E3B52"/>
    <w:rsid w:val="008E4015"/>
    <w:rsid w:val="008E45B5"/>
    <w:rsid w:val="008E50F1"/>
    <w:rsid w:val="008E5A88"/>
    <w:rsid w:val="008E62E3"/>
    <w:rsid w:val="008E6378"/>
    <w:rsid w:val="008E695E"/>
    <w:rsid w:val="008E6D4A"/>
    <w:rsid w:val="008E6E0D"/>
    <w:rsid w:val="008F0179"/>
    <w:rsid w:val="008F0430"/>
    <w:rsid w:val="008F0AA1"/>
    <w:rsid w:val="008F1606"/>
    <w:rsid w:val="008F16B7"/>
    <w:rsid w:val="008F186E"/>
    <w:rsid w:val="008F1BDA"/>
    <w:rsid w:val="008F2784"/>
    <w:rsid w:val="008F3A3E"/>
    <w:rsid w:val="008F415E"/>
    <w:rsid w:val="008F4452"/>
    <w:rsid w:val="008F4575"/>
    <w:rsid w:val="008F4F7C"/>
    <w:rsid w:val="008F513A"/>
    <w:rsid w:val="008F5AE0"/>
    <w:rsid w:val="008F638A"/>
    <w:rsid w:val="008F6F6D"/>
    <w:rsid w:val="0090061B"/>
    <w:rsid w:val="00900D4D"/>
    <w:rsid w:val="009010D5"/>
    <w:rsid w:val="00901FA7"/>
    <w:rsid w:val="00902E26"/>
    <w:rsid w:val="00903458"/>
    <w:rsid w:val="009035AD"/>
    <w:rsid w:val="0090375A"/>
    <w:rsid w:val="009041A4"/>
    <w:rsid w:val="00904443"/>
    <w:rsid w:val="00905CC3"/>
    <w:rsid w:val="00905D94"/>
    <w:rsid w:val="00906533"/>
    <w:rsid w:val="00906C1F"/>
    <w:rsid w:val="00907494"/>
    <w:rsid w:val="00907521"/>
    <w:rsid w:val="00907AB0"/>
    <w:rsid w:val="00912433"/>
    <w:rsid w:val="0091277F"/>
    <w:rsid w:val="00912DDD"/>
    <w:rsid w:val="009150D4"/>
    <w:rsid w:val="009167B0"/>
    <w:rsid w:val="0091691A"/>
    <w:rsid w:val="009169FE"/>
    <w:rsid w:val="009177E6"/>
    <w:rsid w:val="00917C33"/>
    <w:rsid w:val="009201D5"/>
    <w:rsid w:val="00921510"/>
    <w:rsid w:val="009216F0"/>
    <w:rsid w:val="0092250E"/>
    <w:rsid w:val="009225CF"/>
    <w:rsid w:val="00922893"/>
    <w:rsid w:val="0092305F"/>
    <w:rsid w:val="00923893"/>
    <w:rsid w:val="00923D24"/>
    <w:rsid w:val="00925021"/>
    <w:rsid w:val="009262B2"/>
    <w:rsid w:val="00927360"/>
    <w:rsid w:val="00927382"/>
    <w:rsid w:val="00927C3D"/>
    <w:rsid w:val="00930612"/>
    <w:rsid w:val="00930FB4"/>
    <w:rsid w:val="00931BA9"/>
    <w:rsid w:val="00931F11"/>
    <w:rsid w:val="009321F0"/>
    <w:rsid w:val="00932286"/>
    <w:rsid w:val="0093282D"/>
    <w:rsid w:val="0093377D"/>
    <w:rsid w:val="00933EB3"/>
    <w:rsid w:val="00934122"/>
    <w:rsid w:val="009342E6"/>
    <w:rsid w:val="009351C3"/>
    <w:rsid w:val="00935294"/>
    <w:rsid w:val="0093617F"/>
    <w:rsid w:val="00936EB3"/>
    <w:rsid w:val="00936F58"/>
    <w:rsid w:val="0093738D"/>
    <w:rsid w:val="00937FFD"/>
    <w:rsid w:val="00942101"/>
    <w:rsid w:val="00942477"/>
    <w:rsid w:val="009424E2"/>
    <w:rsid w:val="0094364A"/>
    <w:rsid w:val="00943A65"/>
    <w:rsid w:val="009441EC"/>
    <w:rsid w:val="00944347"/>
    <w:rsid w:val="00944F16"/>
    <w:rsid w:val="00944F67"/>
    <w:rsid w:val="009451E2"/>
    <w:rsid w:val="0094535F"/>
    <w:rsid w:val="00945C6E"/>
    <w:rsid w:val="009475FA"/>
    <w:rsid w:val="00947B81"/>
    <w:rsid w:val="00950652"/>
    <w:rsid w:val="00951009"/>
    <w:rsid w:val="009527E3"/>
    <w:rsid w:val="00952A76"/>
    <w:rsid w:val="00952DFD"/>
    <w:rsid w:val="00954776"/>
    <w:rsid w:val="00954998"/>
    <w:rsid w:val="009549E9"/>
    <w:rsid w:val="00954D24"/>
    <w:rsid w:val="00956AFC"/>
    <w:rsid w:val="00957C53"/>
    <w:rsid w:val="00957E9D"/>
    <w:rsid w:val="009603DC"/>
    <w:rsid w:val="00960585"/>
    <w:rsid w:val="009615D6"/>
    <w:rsid w:val="00961C79"/>
    <w:rsid w:val="00961D68"/>
    <w:rsid w:val="00961E58"/>
    <w:rsid w:val="009623DA"/>
    <w:rsid w:val="009624FC"/>
    <w:rsid w:val="0096364E"/>
    <w:rsid w:val="00963689"/>
    <w:rsid w:val="00963B81"/>
    <w:rsid w:val="009640D3"/>
    <w:rsid w:val="00964916"/>
    <w:rsid w:val="00964B55"/>
    <w:rsid w:val="00965CAF"/>
    <w:rsid w:val="00965E86"/>
    <w:rsid w:val="0096600C"/>
    <w:rsid w:val="0096613E"/>
    <w:rsid w:val="00966595"/>
    <w:rsid w:val="00966F29"/>
    <w:rsid w:val="00966FA4"/>
    <w:rsid w:val="0096799A"/>
    <w:rsid w:val="00967F16"/>
    <w:rsid w:val="009702E0"/>
    <w:rsid w:val="00971808"/>
    <w:rsid w:val="0097207B"/>
    <w:rsid w:val="00972A36"/>
    <w:rsid w:val="00973100"/>
    <w:rsid w:val="00973B3B"/>
    <w:rsid w:val="00973E09"/>
    <w:rsid w:val="00974014"/>
    <w:rsid w:val="009743ED"/>
    <w:rsid w:val="00974732"/>
    <w:rsid w:val="00975144"/>
    <w:rsid w:val="009763BC"/>
    <w:rsid w:val="0097665F"/>
    <w:rsid w:val="00976D94"/>
    <w:rsid w:val="009775E9"/>
    <w:rsid w:val="009777E2"/>
    <w:rsid w:val="0098023F"/>
    <w:rsid w:val="00981794"/>
    <w:rsid w:val="00981EB9"/>
    <w:rsid w:val="00982785"/>
    <w:rsid w:val="00982DB9"/>
    <w:rsid w:val="009838C4"/>
    <w:rsid w:val="00983A6F"/>
    <w:rsid w:val="009845C6"/>
    <w:rsid w:val="00984723"/>
    <w:rsid w:val="00985E69"/>
    <w:rsid w:val="009862A2"/>
    <w:rsid w:val="009867E2"/>
    <w:rsid w:val="00987727"/>
    <w:rsid w:val="0099018C"/>
    <w:rsid w:val="009912BF"/>
    <w:rsid w:val="00991380"/>
    <w:rsid w:val="00991ED9"/>
    <w:rsid w:val="00993551"/>
    <w:rsid w:val="00993877"/>
    <w:rsid w:val="00993AF3"/>
    <w:rsid w:val="00993DB9"/>
    <w:rsid w:val="009945C7"/>
    <w:rsid w:val="009955F3"/>
    <w:rsid w:val="00995620"/>
    <w:rsid w:val="009961FA"/>
    <w:rsid w:val="009967F3"/>
    <w:rsid w:val="009A0236"/>
    <w:rsid w:val="009A1A30"/>
    <w:rsid w:val="009A1ED3"/>
    <w:rsid w:val="009A2FFD"/>
    <w:rsid w:val="009A3630"/>
    <w:rsid w:val="009A37DD"/>
    <w:rsid w:val="009A3AFE"/>
    <w:rsid w:val="009A5288"/>
    <w:rsid w:val="009A5770"/>
    <w:rsid w:val="009A5E9E"/>
    <w:rsid w:val="009A794C"/>
    <w:rsid w:val="009A7D34"/>
    <w:rsid w:val="009B0F88"/>
    <w:rsid w:val="009B1652"/>
    <w:rsid w:val="009B1C98"/>
    <w:rsid w:val="009B2796"/>
    <w:rsid w:val="009B3668"/>
    <w:rsid w:val="009B3B36"/>
    <w:rsid w:val="009B45E1"/>
    <w:rsid w:val="009B475E"/>
    <w:rsid w:val="009B487C"/>
    <w:rsid w:val="009B48A4"/>
    <w:rsid w:val="009B509B"/>
    <w:rsid w:val="009B5CC4"/>
    <w:rsid w:val="009B5D59"/>
    <w:rsid w:val="009B5EA9"/>
    <w:rsid w:val="009B64F7"/>
    <w:rsid w:val="009B784D"/>
    <w:rsid w:val="009B792E"/>
    <w:rsid w:val="009B7F57"/>
    <w:rsid w:val="009C1596"/>
    <w:rsid w:val="009C1D60"/>
    <w:rsid w:val="009C3734"/>
    <w:rsid w:val="009C3956"/>
    <w:rsid w:val="009C4062"/>
    <w:rsid w:val="009C70C9"/>
    <w:rsid w:val="009C758A"/>
    <w:rsid w:val="009C79E5"/>
    <w:rsid w:val="009C79FD"/>
    <w:rsid w:val="009D0873"/>
    <w:rsid w:val="009D0FB5"/>
    <w:rsid w:val="009D362A"/>
    <w:rsid w:val="009D5175"/>
    <w:rsid w:val="009D5366"/>
    <w:rsid w:val="009D54FD"/>
    <w:rsid w:val="009D5BB0"/>
    <w:rsid w:val="009D5FAA"/>
    <w:rsid w:val="009D69E3"/>
    <w:rsid w:val="009D6E25"/>
    <w:rsid w:val="009D79F3"/>
    <w:rsid w:val="009D7C6A"/>
    <w:rsid w:val="009D7DB1"/>
    <w:rsid w:val="009E010D"/>
    <w:rsid w:val="009E0156"/>
    <w:rsid w:val="009E01B6"/>
    <w:rsid w:val="009E074B"/>
    <w:rsid w:val="009E0932"/>
    <w:rsid w:val="009E0F91"/>
    <w:rsid w:val="009E1496"/>
    <w:rsid w:val="009E1620"/>
    <w:rsid w:val="009E1621"/>
    <w:rsid w:val="009E1647"/>
    <w:rsid w:val="009E305D"/>
    <w:rsid w:val="009E32C4"/>
    <w:rsid w:val="009E339B"/>
    <w:rsid w:val="009E3785"/>
    <w:rsid w:val="009E3898"/>
    <w:rsid w:val="009E58B2"/>
    <w:rsid w:val="009E5AA9"/>
    <w:rsid w:val="009E686F"/>
    <w:rsid w:val="009E7D7E"/>
    <w:rsid w:val="009E7EB3"/>
    <w:rsid w:val="009F0332"/>
    <w:rsid w:val="009F0CDA"/>
    <w:rsid w:val="009F10C3"/>
    <w:rsid w:val="009F10F7"/>
    <w:rsid w:val="009F12FF"/>
    <w:rsid w:val="009F1623"/>
    <w:rsid w:val="009F2426"/>
    <w:rsid w:val="009F26B2"/>
    <w:rsid w:val="009F2A19"/>
    <w:rsid w:val="009F2B92"/>
    <w:rsid w:val="009F3133"/>
    <w:rsid w:val="009F3B92"/>
    <w:rsid w:val="009F4D82"/>
    <w:rsid w:val="009F5752"/>
    <w:rsid w:val="009F58BC"/>
    <w:rsid w:val="009F58E3"/>
    <w:rsid w:val="009F6116"/>
    <w:rsid w:val="009F7456"/>
    <w:rsid w:val="00A01605"/>
    <w:rsid w:val="00A01AA2"/>
    <w:rsid w:val="00A021A3"/>
    <w:rsid w:val="00A05E5F"/>
    <w:rsid w:val="00A06337"/>
    <w:rsid w:val="00A10DD7"/>
    <w:rsid w:val="00A117FE"/>
    <w:rsid w:val="00A11DFE"/>
    <w:rsid w:val="00A1234F"/>
    <w:rsid w:val="00A130BE"/>
    <w:rsid w:val="00A14517"/>
    <w:rsid w:val="00A14873"/>
    <w:rsid w:val="00A15072"/>
    <w:rsid w:val="00A1594C"/>
    <w:rsid w:val="00A1639A"/>
    <w:rsid w:val="00A166AE"/>
    <w:rsid w:val="00A1706B"/>
    <w:rsid w:val="00A17266"/>
    <w:rsid w:val="00A17B7C"/>
    <w:rsid w:val="00A206B9"/>
    <w:rsid w:val="00A21EEB"/>
    <w:rsid w:val="00A22900"/>
    <w:rsid w:val="00A2355D"/>
    <w:rsid w:val="00A23C9A"/>
    <w:rsid w:val="00A23E8E"/>
    <w:rsid w:val="00A24953"/>
    <w:rsid w:val="00A24D4A"/>
    <w:rsid w:val="00A25417"/>
    <w:rsid w:val="00A256C7"/>
    <w:rsid w:val="00A257B2"/>
    <w:rsid w:val="00A25AA7"/>
    <w:rsid w:val="00A25D43"/>
    <w:rsid w:val="00A2659A"/>
    <w:rsid w:val="00A266AC"/>
    <w:rsid w:val="00A27893"/>
    <w:rsid w:val="00A27CF1"/>
    <w:rsid w:val="00A27D44"/>
    <w:rsid w:val="00A27E46"/>
    <w:rsid w:val="00A27E8C"/>
    <w:rsid w:val="00A32801"/>
    <w:rsid w:val="00A34132"/>
    <w:rsid w:val="00A34828"/>
    <w:rsid w:val="00A34C01"/>
    <w:rsid w:val="00A351D9"/>
    <w:rsid w:val="00A352F9"/>
    <w:rsid w:val="00A35AA9"/>
    <w:rsid w:val="00A35F57"/>
    <w:rsid w:val="00A36169"/>
    <w:rsid w:val="00A366EA"/>
    <w:rsid w:val="00A369FB"/>
    <w:rsid w:val="00A37BB2"/>
    <w:rsid w:val="00A40750"/>
    <w:rsid w:val="00A4280B"/>
    <w:rsid w:val="00A43305"/>
    <w:rsid w:val="00A436A5"/>
    <w:rsid w:val="00A44CA2"/>
    <w:rsid w:val="00A46155"/>
    <w:rsid w:val="00A46B24"/>
    <w:rsid w:val="00A50A14"/>
    <w:rsid w:val="00A51DD9"/>
    <w:rsid w:val="00A52CBF"/>
    <w:rsid w:val="00A52FFB"/>
    <w:rsid w:val="00A53022"/>
    <w:rsid w:val="00A54D4A"/>
    <w:rsid w:val="00A557E4"/>
    <w:rsid w:val="00A612BB"/>
    <w:rsid w:val="00A618D6"/>
    <w:rsid w:val="00A61B29"/>
    <w:rsid w:val="00A61C12"/>
    <w:rsid w:val="00A6225D"/>
    <w:rsid w:val="00A62592"/>
    <w:rsid w:val="00A6312B"/>
    <w:rsid w:val="00A63CA9"/>
    <w:rsid w:val="00A64565"/>
    <w:rsid w:val="00A64BD7"/>
    <w:rsid w:val="00A655A8"/>
    <w:rsid w:val="00A65C29"/>
    <w:rsid w:val="00A65F6C"/>
    <w:rsid w:val="00A66444"/>
    <w:rsid w:val="00A6749C"/>
    <w:rsid w:val="00A704F5"/>
    <w:rsid w:val="00A733E3"/>
    <w:rsid w:val="00A74778"/>
    <w:rsid w:val="00A75F06"/>
    <w:rsid w:val="00A76222"/>
    <w:rsid w:val="00A76BC9"/>
    <w:rsid w:val="00A80622"/>
    <w:rsid w:val="00A80EEC"/>
    <w:rsid w:val="00A812EF"/>
    <w:rsid w:val="00A81580"/>
    <w:rsid w:val="00A819AA"/>
    <w:rsid w:val="00A82318"/>
    <w:rsid w:val="00A823A0"/>
    <w:rsid w:val="00A82871"/>
    <w:rsid w:val="00A84329"/>
    <w:rsid w:val="00A84653"/>
    <w:rsid w:val="00A8480E"/>
    <w:rsid w:val="00A84F10"/>
    <w:rsid w:val="00A84F62"/>
    <w:rsid w:val="00A85342"/>
    <w:rsid w:val="00A85A5C"/>
    <w:rsid w:val="00A85C77"/>
    <w:rsid w:val="00A85DB8"/>
    <w:rsid w:val="00A86EF3"/>
    <w:rsid w:val="00A90095"/>
    <w:rsid w:val="00A90A7D"/>
    <w:rsid w:val="00A90D6F"/>
    <w:rsid w:val="00A91C56"/>
    <w:rsid w:val="00A92112"/>
    <w:rsid w:val="00A924C5"/>
    <w:rsid w:val="00A9313A"/>
    <w:rsid w:val="00A933AF"/>
    <w:rsid w:val="00A9364F"/>
    <w:rsid w:val="00A93664"/>
    <w:rsid w:val="00A936DE"/>
    <w:rsid w:val="00A93904"/>
    <w:rsid w:val="00A94536"/>
    <w:rsid w:val="00A946FA"/>
    <w:rsid w:val="00A9640C"/>
    <w:rsid w:val="00A96D94"/>
    <w:rsid w:val="00A96EAB"/>
    <w:rsid w:val="00A97372"/>
    <w:rsid w:val="00A97758"/>
    <w:rsid w:val="00A9779E"/>
    <w:rsid w:val="00A979DB"/>
    <w:rsid w:val="00AA17E7"/>
    <w:rsid w:val="00AA29D1"/>
    <w:rsid w:val="00AA2B88"/>
    <w:rsid w:val="00AA30F2"/>
    <w:rsid w:val="00AA3491"/>
    <w:rsid w:val="00AA3650"/>
    <w:rsid w:val="00AA3977"/>
    <w:rsid w:val="00AA3ECF"/>
    <w:rsid w:val="00AA4077"/>
    <w:rsid w:val="00AA4E40"/>
    <w:rsid w:val="00AA52DB"/>
    <w:rsid w:val="00AA53F8"/>
    <w:rsid w:val="00AA5A08"/>
    <w:rsid w:val="00AA5DB0"/>
    <w:rsid w:val="00AA5E6C"/>
    <w:rsid w:val="00AA60CC"/>
    <w:rsid w:val="00AA653F"/>
    <w:rsid w:val="00AA68DE"/>
    <w:rsid w:val="00AA6C92"/>
    <w:rsid w:val="00AA6D5F"/>
    <w:rsid w:val="00AA6DE8"/>
    <w:rsid w:val="00AA7F39"/>
    <w:rsid w:val="00AB079F"/>
    <w:rsid w:val="00AB0844"/>
    <w:rsid w:val="00AB19CB"/>
    <w:rsid w:val="00AB2168"/>
    <w:rsid w:val="00AB2182"/>
    <w:rsid w:val="00AB23E4"/>
    <w:rsid w:val="00AB2589"/>
    <w:rsid w:val="00AB30D4"/>
    <w:rsid w:val="00AB3CCB"/>
    <w:rsid w:val="00AB6186"/>
    <w:rsid w:val="00AB6647"/>
    <w:rsid w:val="00AB7533"/>
    <w:rsid w:val="00AC004D"/>
    <w:rsid w:val="00AC1962"/>
    <w:rsid w:val="00AC2AA3"/>
    <w:rsid w:val="00AC3A44"/>
    <w:rsid w:val="00AC4CE7"/>
    <w:rsid w:val="00AC5193"/>
    <w:rsid w:val="00AC58A5"/>
    <w:rsid w:val="00AC5A86"/>
    <w:rsid w:val="00AC6951"/>
    <w:rsid w:val="00AC69F9"/>
    <w:rsid w:val="00AC73E1"/>
    <w:rsid w:val="00AD0A06"/>
    <w:rsid w:val="00AD0C41"/>
    <w:rsid w:val="00AD0E30"/>
    <w:rsid w:val="00AD1596"/>
    <w:rsid w:val="00AD3264"/>
    <w:rsid w:val="00AD3779"/>
    <w:rsid w:val="00AD3F43"/>
    <w:rsid w:val="00AD4ADF"/>
    <w:rsid w:val="00AD54D6"/>
    <w:rsid w:val="00AD649E"/>
    <w:rsid w:val="00AD66FF"/>
    <w:rsid w:val="00AD7447"/>
    <w:rsid w:val="00AE0250"/>
    <w:rsid w:val="00AE095E"/>
    <w:rsid w:val="00AE1054"/>
    <w:rsid w:val="00AE1395"/>
    <w:rsid w:val="00AE19BD"/>
    <w:rsid w:val="00AE2671"/>
    <w:rsid w:val="00AE4371"/>
    <w:rsid w:val="00AE52C5"/>
    <w:rsid w:val="00AE533D"/>
    <w:rsid w:val="00AE5D5C"/>
    <w:rsid w:val="00AE601E"/>
    <w:rsid w:val="00AE6053"/>
    <w:rsid w:val="00AF032B"/>
    <w:rsid w:val="00AF06B6"/>
    <w:rsid w:val="00AF0DD3"/>
    <w:rsid w:val="00AF0E25"/>
    <w:rsid w:val="00AF15A8"/>
    <w:rsid w:val="00AF1636"/>
    <w:rsid w:val="00AF1C4E"/>
    <w:rsid w:val="00AF2438"/>
    <w:rsid w:val="00AF2872"/>
    <w:rsid w:val="00AF30F2"/>
    <w:rsid w:val="00AF31EF"/>
    <w:rsid w:val="00AF400F"/>
    <w:rsid w:val="00AF41BC"/>
    <w:rsid w:val="00AF5122"/>
    <w:rsid w:val="00AF5564"/>
    <w:rsid w:val="00AF5E34"/>
    <w:rsid w:val="00B00A7E"/>
    <w:rsid w:val="00B010EA"/>
    <w:rsid w:val="00B0114D"/>
    <w:rsid w:val="00B02E78"/>
    <w:rsid w:val="00B05294"/>
    <w:rsid w:val="00B066E9"/>
    <w:rsid w:val="00B07BBA"/>
    <w:rsid w:val="00B1021E"/>
    <w:rsid w:val="00B103D2"/>
    <w:rsid w:val="00B11342"/>
    <w:rsid w:val="00B118A0"/>
    <w:rsid w:val="00B1193D"/>
    <w:rsid w:val="00B11C5B"/>
    <w:rsid w:val="00B12C11"/>
    <w:rsid w:val="00B13CC9"/>
    <w:rsid w:val="00B13D9A"/>
    <w:rsid w:val="00B1411C"/>
    <w:rsid w:val="00B1468E"/>
    <w:rsid w:val="00B15EAF"/>
    <w:rsid w:val="00B1629D"/>
    <w:rsid w:val="00B16FD6"/>
    <w:rsid w:val="00B17E12"/>
    <w:rsid w:val="00B212CC"/>
    <w:rsid w:val="00B22482"/>
    <w:rsid w:val="00B224F5"/>
    <w:rsid w:val="00B2291B"/>
    <w:rsid w:val="00B2353F"/>
    <w:rsid w:val="00B2468B"/>
    <w:rsid w:val="00B24A14"/>
    <w:rsid w:val="00B25026"/>
    <w:rsid w:val="00B2510B"/>
    <w:rsid w:val="00B27C7E"/>
    <w:rsid w:val="00B27CF6"/>
    <w:rsid w:val="00B30F6C"/>
    <w:rsid w:val="00B3145B"/>
    <w:rsid w:val="00B3154D"/>
    <w:rsid w:val="00B336CB"/>
    <w:rsid w:val="00B33C2A"/>
    <w:rsid w:val="00B341C6"/>
    <w:rsid w:val="00B3461A"/>
    <w:rsid w:val="00B34B93"/>
    <w:rsid w:val="00B34E1F"/>
    <w:rsid w:val="00B35589"/>
    <w:rsid w:val="00B36156"/>
    <w:rsid w:val="00B36A95"/>
    <w:rsid w:val="00B371FE"/>
    <w:rsid w:val="00B406E2"/>
    <w:rsid w:val="00B4113B"/>
    <w:rsid w:val="00B411BB"/>
    <w:rsid w:val="00B4247D"/>
    <w:rsid w:val="00B426D9"/>
    <w:rsid w:val="00B43331"/>
    <w:rsid w:val="00B43E3A"/>
    <w:rsid w:val="00B44230"/>
    <w:rsid w:val="00B447B9"/>
    <w:rsid w:val="00B45A7E"/>
    <w:rsid w:val="00B45E56"/>
    <w:rsid w:val="00B473F9"/>
    <w:rsid w:val="00B47B87"/>
    <w:rsid w:val="00B50963"/>
    <w:rsid w:val="00B51449"/>
    <w:rsid w:val="00B53AA9"/>
    <w:rsid w:val="00B53CE2"/>
    <w:rsid w:val="00B5461A"/>
    <w:rsid w:val="00B551D8"/>
    <w:rsid w:val="00B56C98"/>
    <w:rsid w:val="00B57018"/>
    <w:rsid w:val="00B602F3"/>
    <w:rsid w:val="00B6040E"/>
    <w:rsid w:val="00B609E0"/>
    <w:rsid w:val="00B60A6B"/>
    <w:rsid w:val="00B60DEB"/>
    <w:rsid w:val="00B61108"/>
    <w:rsid w:val="00B6135E"/>
    <w:rsid w:val="00B61AE0"/>
    <w:rsid w:val="00B61EC8"/>
    <w:rsid w:val="00B61FBB"/>
    <w:rsid w:val="00B63F72"/>
    <w:rsid w:val="00B6476E"/>
    <w:rsid w:val="00B6542C"/>
    <w:rsid w:val="00B65A15"/>
    <w:rsid w:val="00B66045"/>
    <w:rsid w:val="00B66736"/>
    <w:rsid w:val="00B66ED3"/>
    <w:rsid w:val="00B66EF2"/>
    <w:rsid w:val="00B67963"/>
    <w:rsid w:val="00B67C5C"/>
    <w:rsid w:val="00B7075A"/>
    <w:rsid w:val="00B70A2A"/>
    <w:rsid w:val="00B70EF2"/>
    <w:rsid w:val="00B710D1"/>
    <w:rsid w:val="00B71F8D"/>
    <w:rsid w:val="00B7256B"/>
    <w:rsid w:val="00B728F3"/>
    <w:rsid w:val="00B72935"/>
    <w:rsid w:val="00B73C2D"/>
    <w:rsid w:val="00B73FAA"/>
    <w:rsid w:val="00B74220"/>
    <w:rsid w:val="00B748E3"/>
    <w:rsid w:val="00B74A90"/>
    <w:rsid w:val="00B75139"/>
    <w:rsid w:val="00B76329"/>
    <w:rsid w:val="00B763A8"/>
    <w:rsid w:val="00B769BD"/>
    <w:rsid w:val="00B77014"/>
    <w:rsid w:val="00B77669"/>
    <w:rsid w:val="00B77FCF"/>
    <w:rsid w:val="00B80378"/>
    <w:rsid w:val="00B8037F"/>
    <w:rsid w:val="00B80A54"/>
    <w:rsid w:val="00B81400"/>
    <w:rsid w:val="00B8262A"/>
    <w:rsid w:val="00B842C1"/>
    <w:rsid w:val="00B84718"/>
    <w:rsid w:val="00B84E0F"/>
    <w:rsid w:val="00B85110"/>
    <w:rsid w:val="00B8515F"/>
    <w:rsid w:val="00B8579B"/>
    <w:rsid w:val="00B85A54"/>
    <w:rsid w:val="00B85E6E"/>
    <w:rsid w:val="00B86DC5"/>
    <w:rsid w:val="00B874C6"/>
    <w:rsid w:val="00B9036E"/>
    <w:rsid w:val="00B905D6"/>
    <w:rsid w:val="00B90BE5"/>
    <w:rsid w:val="00B91007"/>
    <w:rsid w:val="00B91B96"/>
    <w:rsid w:val="00B91EBC"/>
    <w:rsid w:val="00B928E6"/>
    <w:rsid w:val="00B92A1C"/>
    <w:rsid w:val="00B931D1"/>
    <w:rsid w:val="00B9327F"/>
    <w:rsid w:val="00B93806"/>
    <w:rsid w:val="00B940D9"/>
    <w:rsid w:val="00B943DD"/>
    <w:rsid w:val="00B9481D"/>
    <w:rsid w:val="00B95AFB"/>
    <w:rsid w:val="00B96582"/>
    <w:rsid w:val="00B97F45"/>
    <w:rsid w:val="00B97F68"/>
    <w:rsid w:val="00BA1731"/>
    <w:rsid w:val="00BA1E3E"/>
    <w:rsid w:val="00BA4631"/>
    <w:rsid w:val="00BA481C"/>
    <w:rsid w:val="00BA59F0"/>
    <w:rsid w:val="00BA5AA5"/>
    <w:rsid w:val="00BA5DC6"/>
    <w:rsid w:val="00BA61A5"/>
    <w:rsid w:val="00BA6B32"/>
    <w:rsid w:val="00BA70DA"/>
    <w:rsid w:val="00BA715E"/>
    <w:rsid w:val="00BA77BD"/>
    <w:rsid w:val="00BA77CB"/>
    <w:rsid w:val="00BA7AF9"/>
    <w:rsid w:val="00BA7D50"/>
    <w:rsid w:val="00BB06CE"/>
    <w:rsid w:val="00BB12F4"/>
    <w:rsid w:val="00BB1F5D"/>
    <w:rsid w:val="00BB270E"/>
    <w:rsid w:val="00BB300E"/>
    <w:rsid w:val="00BB340D"/>
    <w:rsid w:val="00BB3BCF"/>
    <w:rsid w:val="00BB4886"/>
    <w:rsid w:val="00BB57BC"/>
    <w:rsid w:val="00BB5D97"/>
    <w:rsid w:val="00BB5E26"/>
    <w:rsid w:val="00BB6700"/>
    <w:rsid w:val="00BB7513"/>
    <w:rsid w:val="00BB765D"/>
    <w:rsid w:val="00BC0B35"/>
    <w:rsid w:val="00BC13DD"/>
    <w:rsid w:val="00BC1E35"/>
    <w:rsid w:val="00BC2A5B"/>
    <w:rsid w:val="00BC3423"/>
    <w:rsid w:val="00BC376D"/>
    <w:rsid w:val="00BC4AA0"/>
    <w:rsid w:val="00BC4C91"/>
    <w:rsid w:val="00BC50F2"/>
    <w:rsid w:val="00BC52F8"/>
    <w:rsid w:val="00BC6122"/>
    <w:rsid w:val="00BC7524"/>
    <w:rsid w:val="00BC7AFA"/>
    <w:rsid w:val="00BD03DF"/>
    <w:rsid w:val="00BD0E16"/>
    <w:rsid w:val="00BD1244"/>
    <w:rsid w:val="00BD14BA"/>
    <w:rsid w:val="00BD2A7A"/>
    <w:rsid w:val="00BD32B7"/>
    <w:rsid w:val="00BD651E"/>
    <w:rsid w:val="00BD656F"/>
    <w:rsid w:val="00BD664A"/>
    <w:rsid w:val="00BD693A"/>
    <w:rsid w:val="00BD7291"/>
    <w:rsid w:val="00BD7DC8"/>
    <w:rsid w:val="00BE0364"/>
    <w:rsid w:val="00BE29AC"/>
    <w:rsid w:val="00BE2BC9"/>
    <w:rsid w:val="00BE2DAC"/>
    <w:rsid w:val="00BE3822"/>
    <w:rsid w:val="00BE3C17"/>
    <w:rsid w:val="00BE3ED2"/>
    <w:rsid w:val="00BE4C91"/>
    <w:rsid w:val="00BE4F33"/>
    <w:rsid w:val="00BE5468"/>
    <w:rsid w:val="00BE554F"/>
    <w:rsid w:val="00BE5B57"/>
    <w:rsid w:val="00BE5CF1"/>
    <w:rsid w:val="00BE6789"/>
    <w:rsid w:val="00BF072F"/>
    <w:rsid w:val="00BF1243"/>
    <w:rsid w:val="00BF1B15"/>
    <w:rsid w:val="00BF248A"/>
    <w:rsid w:val="00BF255B"/>
    <w:rsid w:val="00BF2687"/>
    <w:rsid w:val="00BF2D2F"/>
    <w:rsid w:val="00BF2E5E"/>
    <w:rsid w:val="00BF3129"/>
    <w:rsid w:val="00BF3FB2"/>
    <w:rsid w:val="00BF4030"/>
    <w:rsid w:val="00BF44CD"/>
    <w:rsid w:val="00BF4A9E"/>
    <w:rsid w:val="00BF6DB2"/>
    <w:rsid w:val="00BF726E"/>
    <w:rsid w:val="00BF738D"/>
    <w:rsid w:val="00C0036E"/>
    <w:rsid w:val="00C00DFC"/>
    <w:rsid w:val="00C010DB"/>
    <w:rsid w:val="00C01BC7"/>
    <w:rsid w:val="00C02128"/>
    <w:rsid w:val="00C02290"/>
    <w:rsid w:val="00C028A9"/>
    <w:rsid w:val="00C02E9C"/>
    <w:rsid w:val="00C03165"/>
    <w:rsid w:val="00C034FA"/>
    <w:rsid w:val="00C03AC0"/>
    <w:rsid w:val="00C03DD0"/>
    <w:rsid w:val="00C040E0"/>
    <w:rsid w:val="00C0415F"/>
    <w:rsid w:val="00C04723"/>
    <w:rsid w:val="00C048A2"/>
    <w:rsid w:val="00C049E1"/>
    <w:rsid w:val="00C054BC"/>
    <w:rsid w:val="00C05678"/>
    <w:rsid w:val="00C05679"/>
    <w:rsid w:val="00C059F6"/>
    <w:rsid w:val="00C07EFE"/>
    <w:rsid w:val="00C10099"/>
    <w:rsid w:val="00C106C1"/>
    <w:rsid w:val="00C11698"/>
    <w:rsid w:val="00C1233E"/>
    <w:rsid w:val="00C12EE2"/>
    <w:rsid w:val="00C13304"/>
    <w:rsid w:val="00C15493"/>
    <w:rsid w:val="00C157D8"/>
    <w:rsid w:val="00C15B1C"/>
    <w:rsid w:val="00C15B63"/>
    <w:rsid w:val="00C16510"/>
    <w:rsid w:val="00C17CFB"/>
    <w:rsid w:val="00C20547"/>
    <w:rsid w:val="00C20B68"/>
    <w:rsid w:val="00C20CE7"/>
    <w:rsid w:val="00C20E11"/>
    <w:rsid w:val="00C20EC7"/>
    <w:rsid w:val="00C21149"/>
    <w:rsid w:val="00C21E50"/>
    <w:rsid w:val="00C2379D"/>
    <w:rsid w:val="00C23C2A"/>
    <w:rsid w:val="00C244AF"/>
    <w:rsid w:val="00C2544D"/>
    <w:rsid w:val="00C25F56"/>
    <w:rsid w:val="00C261D6"/>
    <w:rsid w:val="00C26599"/>
    <w:rsid w:val="00C26BFD"/>
    <w:rsid w:val="00C26DA2"/>
    <w:rsid w:val="00C26F82"/>
    <w:rsid w:val="00C272B8"/>
    <w:rsid w:val="00C27BE5"/>
    <w:rsid w:val="00C30404"/>
    <w:rsid w:val="00C33953"/>
    <w:rsid w:val="00C346E6"/>
    <w:rsid w:val="00C34826"/>
    <w:rsid w:val="00C35159"/>
    <w:rsid w:val="00C35336"/>
    <w:rsid w:val="00C35990"/>
    <w:rsid w:val="00C359C2"/>
    <w:rsid w:val="00C35BCF"/>
    <w:rsid w:val="00C3641B"/>
    <w:rsid w:val="00C371D7"/>
    <w:rsid w:val="00C371F9"/>
    <w:rsid w:val="00C372CB"/>
    <w:rsid w:val="00C37BF3"/>
    <w:rsid w:val="00C405B0"/>
    <w:rsid w:val="00C40CCB"/>
    <w:rsid w:val="00C415F1"/>
    <w:rsid w:val="00C424FE"/>
    <w:rsid w:val="00C42749"/>
    <w:rsid w:val="00C43F88"/>
    <w:rsid w:val="00C442D4"/>
    <w:rsid w:val="00C44A2E"/>
    <w:rsid w:val="00C44EE2"/>
    <w:rsid w:val="00C4524C"/>
    <w:rsid w:val="00C470B8"/>
    <w:rsid w:val="00C47174"/>
    <w:rsid w:val="00C47C46"/>
    <w:rsid w:val="00C5083A"/>
    <w:rsid w:val="00C50CBC"/>
    <w:rsid w:val="00C5169C"/>
    <w:rsid w:val="00C5213C"/>
    <w:rsid w:val="00C5331F"/>
    <w:rsid w:val="00C534A4"/>
    <w:rsid w:val="00C54CD0"/>
    <w:rsid w:val="00C572E2"/>
    <w:rsid w:val="00C576A8"/>
    <w:rsid w:val="00C6010D"/>
    <w:rsid w:val="00C60492"/>
    <w:rsid w:val="00C60507"/>
    <w:rsid w:val="00C6057A"/>
    <w:rsid w:val="00C60591"/>
    <w:rsid w:val="00C606EA"/>
    <w:rsid w:val="00C60B46"/>
    <w:rsid w:val="00C60F28"/>
    <w:rsid w:val="00C611EC"/>
    <w:rsid w:val="00C6143F"/>
    <w:rsid w:val="00C623E4"/>
    <w:rsid w:val="00C62942"/>
    <w:rsid w:val="00C630A1"/>
    <w:rsid w:val="00C63BD9"/>
    <w:rsid w:val="00C6447D"/>
    <w:rsid w:val="00C64C22"/>
    <w:rsid w:val="00C6546F"/>
    <w:rsid w:val="00C65617"/>
    <w:rsid w:val="00C66D4C"/>
    <w:rsid w:val="00C66EB5"/>
    <w:rsid w:val="00C66F83"/>
    <w:rsid w:val="00C67678"/>
    <w:rsid w:val="00C677EA"/>
    <w:rsid w:val="00C67B91"/>
    <w:rsid w:val="00C70442"/>
    <w:rsid w:val="00C71307"/>
    <w:rsid w:val="00C72CFD"/>
    <w:rsid w:val="00C74275"/>
    <w:rsid w:val="00C74C68"/>
    <w:rsid w:val="00C75070"/>
    <w:rsid w:val="00C75855"/>
    <w:rsid w:val="00C7597A"/>
    <w:rsid w:val="00C76FBA"/>
    <w:rsid w:val="00C77A31"/>
    <w:rsid w:val="00C77D3F"/>
    <w:rsid w:val="00C808BB"/>
    <w:rsid w:val="00C815A3"/>
    <w:rsid w:val="00C82276"/>
    <w:rsid w:val="00C82A44"/>
    <w:rsid w:val="00C82BF8"/>
    <w:rsid w:val="00C832D0"/>
    <w:rsid w:val="00C833C1"/>
    <w:rsid w:val="00C83605"/>
    <w:rsid w:val="00C8384B"/>
    <w:rsid w:val="00C843DE"/>
    <w:rsid w:val="00C845FE"/>
    <w:rsid w:val="00C846E9"/>
    <w:rsid w:val="00C85684"/>
    <w:rsid w:val="00C906BC"/>
    <w:rsid w:val="00C92552"/>
    <w:rsid w:val="00C92686"/>
    <w:rsid w:val="00C93104"/>
    <w:rsid w:val="00C947F2"/>
    <w:rsid w:val="00C94EDE"/>
    <w:rsid w:val="00C95062"/>
    <w:rsid w:val="00C9522C"/>
    <w:rsid w:val="00C95E83"/>
    <w:rsid w:val="00C96710"/>
    <w:rsid w:val="00C96938"/>
    <w:rsid w:val="00C97321"/>
    <w:rsid w:val="00C9746B"/>
    <w:rsid w:val="00C97853"/>
    <w:rsid w:val="00C97AD2"/>
    <w:rsid w:val="00CA08EA"/>
    <w:rsid w:val="00CA10FF"/>
    <w:rsid w:val="00CA12C1"/>
    <w:rsid w:val="00CA143B"/>
    <w:rsid w:val="00CA1A3A"/>
    <w:rsid w:val="00CA2888"/>
    <w:rsid w:val="00CA2BEC"/>
    <w:rsid w:val="00CA40B5"/>
    <w:rsid w:val="00CA43E3"/>
    <w:rsid w:val="00CA486A"/>
    <w:rsid w:val="00CA5B09"/>
    <w:rsid w:val="00CA75D8"/>
    <w:rsid w:val="00CA7FB4"/>
    <w:rsid w:val="00CB21F1"/>
    <w:rsid w:val="00CB28EA"/>
    <w:rsid w:val="00CB3760"/>
    <w:rsid w:val="00CB39EB"/>
    <w:rsid w:val="00CB45C2"/>
    <w:rsid w:val="00CB4F4C"/>
    <w:rsid w:val="00CB61A9"/>
    <w:rsid w:val="00CB6267"/>
    <w:rsid w:val="00CB73FB"/>
    <w:rsid w:val="00CC06E0"/>
    <w:rsid w:val="00CC107C"/>
    <w:rsid w:val="00CC2A31"/>
    <w:rsid w:val="00CC2C78"/>
    <w:rsid w:val="00CC377D"/>
    <w:rsid w:val="00CC3BE6"/>
    <w:rsid w:val="00CC41C7"/>
    <w:rsid w:val="00CC493D"/>
    <w:rsid w:val="00CC4CDE"/>
    <w:rsid w:val="00CC50FC"/>
    <w:rsid w:val="00CC5F61"/>
    <w:rsid w:val="00CC65E7"/>
    <w:rsid w:val="00CC6B7C"/>
    <w:rsid w:val="00CC720D"/>
    <w:rsid w:val="00CD04D1"/>
    <w:rsid w:val="00CD04DA"/>
    <w:rsid w:val="00CD1B97"/>
    <w:rsid w:val="00CD2EB6"/>
    <w:rsid w:val="00CD33AE"/>
    <w:rsid w:val="00CD3535"/>
    <w:rsid w:val="00CD37A8"/>
    <w:rsid w:val="00CD3D82"/>
    <w:rsid w:val="00CD491C"/>
    <w:rsid w:val="00CD59C7"/>
    <w:rsid w:val="00CD5B61"/>
    <w:rsid w:val="00CD5D03"/>
    <w:rsid w:val="00CD5E4F"/>
    <w:rsid w:val="00CD61A6"/>
    <w:rsid w:val="00CD66E0"/>
    <w:rsid w:val="00CD6A09"/>
    <w:rsid w:val="00CD6FD8"/>
    <w:rsid w:val="00CE0083"/>
    <w:rsid w:val="00CE0B0C"/>
    <w:rsid w:val="00CE1790"/>
    <w:rsid w:val="00CE2CC7"/>
    <w:rsid w:val="00CE2F5B"/>
    <w:rsid w:val="00CE31DE"/>
    <w:rsid w:val="00CE49DA"/>
    <w:rsid w:val="00CE5168"/>
    <w:rsid w:val="00CE5259"/>
    <w:rsid w:val="00CE5A88"/>
    <w:rsid w:val="00CE72F7"/>
    <w:rsid w:val="00CE73C9"/>
    <w:rsid w:val="00CE778F"/>
    <w:rsid w:val="00CE7DDA"/>
    <w:rsid w:val="00CE7E72"/>
    <w:rsid w:val="00CF03C8"/>
    <w:rsid w:val="00CF13F9"/>
    <w:rsid w:val="00CF164B"/>
    <w:rsid w:val="00CF1FDF"/>
    <w:rsid w:val="00CF2C4A"/>
    <w:rsid w:val="00CF2DCC"/>
    <w:rsid w:val="00CF4169"/>
    <w:rsid w:val="00CF46B6"/>
    <w:rsid w:val="00CF6DA7"/>
    <w:rsid w:val="00CF7670"/>
    <w:rsid w:val="00CF78E3"/>
    <w:rsid w:val="00CF79D5"/>
    <w:rsid w:val="00D01CA0"/>
    <w:rsid w:val="00D01D97"/>
    <w:rsid w:val="00D01E36"/>
    <w:rsid w:val="00D02425"/>
    <w:rsid w:val="00D03B05"/>
    <w:rsid w:val="00D03F80"/>
    <w:rsid w:val="00D04833"/>
    <w:rsid w:val="00D0495E"/>
    <w:rsid w:val="00D049CC"/>
    <w:rsid w:val="00D0636B"/>
    <w:rsid w:val="00D078A4"/>
    <w:rsid w:val="00D079CA"/>
    <w:rsid w:val="00D07C20"/>
    <w:rsid w:val="00D106AD"/>
    <w:rsid w:val="00D11B93"/>
    <w:rsid w:val="00D12259"/>
    <w:rsid w:val="00D1230E"/>
    <w:rsid w:val="00D123F4"/>
    <w:rsid w:val="00D12E8D"/>
    <w:rsid w:val="00D12F86"/>
    <w:rsid w:val="00D13E35"/>
    <w:rsid w:val="00D14654"/>
    <w:rsid w:val="00D1469D"/>
    <w:rsid w:val="00D147B7"/>
    <w:rsid w:val="00D151D8"/>
    <w:rsid w:val="00D1587F"/>
    <w:rsid w:val="00D15D1A"/>
    <w:rsid w:val="00D163BE"/>
    <w:rsid w:val="00D16519"/>
    <w:rsid w:val="00D17053"/>
    <w:rsid w:val="00D21265"/>
    <w:rsid w:val="00D21D03"/>
    <w:rsid w:val="00D246A0"/>
    <w:rsid w:val="00D24EC4"/>
    <w:rsid w:val="00D26370"/>
    <w:rsid w:val="00D26B07"/>
    <w:rsid w:val="00D27834"/>
    <w:rsid w:val="00D27A7E"/>
    <w:rsid w:val="00D27E61"/>
    <w:rsid w:val="00D309EE"/>
    <w:rsid w:val="00D310DC"/>
    <w:rsid w:val="00D3144B"/>
    <w:rsid w:val="00D31592"/>
    <w:rsid w:val="00D32CC6"/>
    <w:rsid w:val="00D33140"/>
    <w:rsid w:val="00D33849"/>
    <w:rsid w:val="00D33C8F"/>
    <w:rsid w:val="00D33EB1"/>
    <w:rsid w:val="00D341A3"/>
    <w:rsid w:val="00D34789"/>
    <w:rsid w:val="00D34A1F"/>
    <w:rsid w:val="00D358CA"/>
    <w:rsid w:val="00D35A42"/>
    <w:rsid w:val="00D37186"/>
    <w:rsid w:val="00D40E8A"/>
    <w:rsid w:val="00D413FC"/>
    <w:rsid w:val="00D42437"/>
    <w:rsid w:val="00D424BA"/>
    <w:rsid w:val="00D4253C"/>
    <w:rsid w:val="00D4340A"/>
    <w:rsid w:val="00D43485"/>
    <w:rsid w:val="00D442DE"/>
    <w:rsid w:val="00D44960"/>
    <w:rsid w:val="00D46CB6"/>
    <w:rsid w:val="00D47376"/>
    <w:rsid w:val="00D47C65"/>
    <w:rsid w:val="00D507A7"/>
    <w:rsid w:val="00D5123A"/>
    <w:rsid w:val="00D51776"/>
    <w:rsid w:val="00D526FE"/>
    <w:rsid w:val="00D52F5E"/>
    <w:rsid w:val="00D53D3F"/>
    <w:rsid w:val="00D5415C"/>
    <w:rsid w:val="00D54CCC"/>
    <w:rsid w:val="00D558FB"/>
    <w:rsid w:val="00D55AB4"/>
    <w:rsid w:val="00D55DE2"/>
    <w:rsid w:val="00D55E2B"/>
    <w:rsid w:val="00D56866"/>
    <w:rsid w:val="00D57FA9"/>
    <w:rsid w:val="00D6007C"/>
    <w:rsid w:val="00D60370"/>
    <w:rsid w:val="00D60C7F"/>
    <w:rsid w:val="00D61A3F"/>
    <w:rsid w:val="00D61CB5"/>
    <w:rsid w:val="00D63F4D"/>
    <w:rsid w:val="00D64265"/>
    <w:rsid w:val="00D64910"/>
    <w:rsid w:val="00D656E5"/>
    <w:rsid w:val="00D66508"/>
    <w:rsid w:val="00D66D1D"/>
    <w:rsid w:val="00D6734B"/>
    <w:rsid w:val="00D70A19"/>
    <w:rsid w:val="00D712DB"/>
    <w:rsid w:val="00D7165E"/>
    <w:rsid w:val="00D71924"/>
    <w:rsid w:val="00D71BA2"/>
    <w:rsid w:val="00D724F7"/>
    <w:rsid w:val="00D727B8"/>
    <w:rsid w:val="00D72C46"/>
    <w:rsid w:val="00D739E5"/>
    <w:rsid w:val="00D73D06"/>
    <w:rsid w:val="00D74144"/>
    <w:rsid w:val="00D74E55"/>
    <w:rsid w:val="00D75863"/>
    <w:rsid w:val="00D758E5"/>
    <w:rsid w:val="00D76004"/>
    <w:rsid w:val="00D765D4"/>
    <w:rsid w:val="00D775D1"/>
    <w:rsid w:val="00D8004C"/>
    <w:rsid w:val="00D80DDE"/>
    <w:rsid w:val="00D81DAA"/>
    <w:rsid w:val="00D81EE3"/>
    <w:rsid w:val="00D81FDA"/>
    <w:rsid w:val="00D823AA"/>
    <w:rsid w:val="00D841AA"/>
    <w:rsid w:val="00D84708"/>
    <w:rsid w:val="00D84FB2"/>
    <w:rsid w:val="00D85454"/>
    <w:rsid w:val="00D85FAD"/>
    <w:rsid w:val="00D86577"/>
    <w:rsid w:val="00D872F5"/>
    <w:rsid w:val="00D87356"/>
    <w:rsid w:val="00D8756B"/>
    <w:rsid w:val="00D87933"/>
    <w:rsid w:val="00D87A82"/>
    <w:rsid w:val="00D87BF5"/>
    <w:rsid w:val="00D932B3"/>
    <w:rsid w:val="00D9424F"/>
    <w:rsid w:val="00D94406"/>
    <w:rsid w:val="00D952CC"/>
    <w:rsid w:val="00D96015"/>
    <w:rsid w:val="00D9648D"/>
    <w:rsid w:val="00DA0227"/>
    <w:rsid w:val="00DA05C9"/>
    <w:rsid w:val="00DA0FB4"/>
    <w:rsid w:val="00DA136F"/>
    <w:rsid w:val="00DA2DE6"/>
    <w:rsid w:val="00DA3EE0"/>
    <w:rsid w:val="00DA401E"/>
    <w:rsid w:val="00DA42B4"/>
    <w:rsid w:val="00DA48DD"/>
    <w:rsid w:val="00DA4CD0"/>
    <w:rsid w:val="00DA5103"/>
    <w:rsid w:val="00DA550A"/>
    <w:rsid w:val="00DA5A00"/>
    <w:rsid w:val="00DA5E49"/>
    <w:rsid w:val="00DA6D87"/>
    <w:rsid w:val="00DA7287"/>
    <w:rsid w:val="00DB0211"/>
    <w:rsid w:val="00DB0689"/>
    <w:rsid w:val="00DB0D82"/>
    <w:rsid w:val="00DB1261"/>
    <w:rsid w:val="00DB1E3B"/>
    <w:rsid w:val="00DB2361"/>
    <w:rsid w:val="00DB36A8"/>
    <w:rsid w:val="00DB36D6"/>
    <w:rsid w:val="00DB451C"/>
    <w:rsid w:val="00DB4B89"/>
    <w:rsid w:val="00DB5482"/>
    <w:rsid w:val="00DB54AB"/>
    <w:rsid w:val="00DB7F0E"/>
    <w:rsid w:val="00DC01A1"/>
    <w:rsid w:val="00DC0243"/>
    <w:rsid w:val="00DC02BB"/>
    <w:rsid w:val="00DC0B37"/>
    <w:rsid w:val="00DC34ED"/>
    <w:rsid w:val="00DC41C9"/>
    <w:rsid w:val="00DC4F16"/>
    <w:rsid w:val="00DC5569"/>
    <w:rsid w:val="00DC5BCA"/>
    <w:rsid w:val="00DC68F0"/>
    <w:rsid w:val="00DC7951"/>
    <w:rsid w:val="00DD113C"/>
    <w:rsid w:val="00DD3122"/>
    <w:rsid w:val="00DD3535"/>
    <w:rsid w:val="00DD4FED"/>
    <w:rsid w:val="00DD7DAC"/>
    <w:rsid w:val="00DD7DB4"/>
    <w:rsid w:val="00DE02CF"/>
    <w:rsid w:val="00DE220B"/>
    <w:rsid w:val="00DE22D1"/>
    <w:rsid w:val="00DE24EB"/>
    <w:rsid w:val="00DE26D0"/>
    <w:rsid w:val="00DE2A65"/>
    <w:rsid w:val="00DE4040"/>
    <w:rsid w:val="00DE4CAD"/>
    <w:rsid w:val="00DE4E76"/>
    <w:rsid w:val="00DE580A"/>
    <w:rsid w:val="00DE61F3"/>
    <w:rsid w:val="00DE6DBA"/>
    <w:rsid w:val="00DE7005"/>
    <w:rsid w:val="00DE7024"/>
    <w:rsid w:val="00DE76B0"/>
    <w:rsid w:val="00DF109C"/>
    <w:rsid w:val="00DF1B76"/>
    <w:rsid w:val="00DF2D6D"/>
    <w:rsid w:val="00DF378E"/>
    <w:rsid w:val="00DF3C31"/>
    <w:rsid w:val="00DF4452"/>
    <w:rsid w:val="00DF508D"/>
    <w:rsid w:val="00DF50E6"/>
    <w:rsid w:val="00DF50ED"/>
    <w:rsid w:val="00DF6391"/>
    <w:rsid w:val="00DF642E"/>
    <w:rsid w:val="00DF65E0"/>
    <w:rsid w:val="00DF673A"/>
    <w:rsid w:val="00DF6864"/>
    <w:rsid w:val="00DF750B"/>
    <w:rsid w:val="00DF77B6"/>
    <w:rsid w:val="00E008CA"/>
    <w:rsid w:val="00E018A1"/>
    <w:rsid w:val="00E01CC3"/>
    <w:rsid w:val="00E02080"/>
    <w:rsid w:val="00E03F29"/>
    <w:rsid w:val="00E04198"/>
    <w:rsid w:val="00E04BEF"/>
    <w:rsid w:val="00E05B9F"/>
    <w:rsid w:val="00E05D93"/>
    <w:rsid w:val="00E06C79"/>
    <w:rsid w:val="00E07420"/>
    <w:rsid w:val="00E0794E"/>
    <w:rsid w:val="00E07B87"/>
    <w:rsid w:val="00E10ED9"/>
    <w:rsid w:val="00E112F1"/>
    <w:rsid w:val="00E114D1"/>
    <w:rsid w:val="00E1198D"/>
    <w:rsid w:val="00E123F3"/>
    <w:rsid w:val="00E13244"/>
    <w:rsid w:val="00E13E1C"/>
    <w:rsid w:val="00E1447C"/>
    <w:rsid w:val="00E148F6"/>
    <w:rsid w:val="00E154D2"/>
    <w:rsid w:val="00E1551C"/>
    <w:rsid w:val="00E16C7B"/>
    <w:rsid w:val="00E209E9"/>
    <w:rsid w:val="00E20C64"/>
    <w:rsid w:val="00E21B89"/>
    <w:rsid w:val="00E22B6E"/>
    <w:rsid w:val="00E23659"/>
    <w:rsid w:val="00E241DD"/>
    <w:rsid w:val="00E248C9"/>
    <w:rsid w:val="00E25774"/>
    <w:rsid w:val="00E263A3"/>
    <w:rsid w:val="00E2699B"/>
    <w:rsid w:val="00E26BAD"/>
    <w:rsid w:val="00E26F44"/>
    <w:rsid w:val="00E26FC6"/>
    <w:rsid w:val="00E27C1F"/>
    <w:rsid w:val="00E3078D"/>
    <w:rsid w:val="00E313EA"/>
    <w:rsid w:val="00E3154B"/>
    <w:rsid w:val="00E31F77"/>
    <w:rsid w:val="00E32091"/>
    <w:rsid w:val="00E3223F"/>
    <w:rsid w:val="00E32256"/>
    <w:rsid w:val="00E32592"/>
    <w:rsid w:val="00E3276B"/>
    <w:rsid w:val="00E32806"/>
    <w:rsid w:val="00E32921"/>
    <w:rsid w:val="00E32DD0"/>
    <w:rsid w:val="00E33E9C"/>
    <w:rsid w:val="00E35825"/>
    <w:rsid w:val="00E36F7A"/>
    <w:rsid w:val="00E371B5"/>
    <w:rsid w:val="00E37521"/>
    <w:rsid w:val="00E3761B"/>
    <w:rsid w:val="00E400AF"/>
    <w:rsid w:val="00E409FE"/>
    <w:rsid w:val="00E40EB5"/>
    <w:rsid w:val="00E411D1"/>
    <w:rsid w:val="00E4136D"/>
    <w:rsid w:val="00E4157A"/>
    <w:rsid w:val="00E423A4"/>
    <w:rsid w:val="00E42E5B"/>
    <w:rsid w:val="00E436FC"/>
    <w:rsid w:val="00E4401B"/>
    <w:rsid w:val="00E461D4"/>
    <w:rsid w:val="00E46222"/>
    <w:rsid w:val="00E466C4"/>
    <w:rsid w:val="00E50180"/>
    <w:rsid w:val="00E506B1"/>
    <w:rsid w:val="00E51162"/>
    <w:rsid w:val="00E52F78"/>
    <w:rsid w:val="00E5308B"/>
    <w:rsid w:val="00E542BE"/>
    <w:rsid w:val="00E542E5"/>
    <w:rsid w:val="00E54BA0"/>
    <w:rsid w:val="00E572A0"/>
    <w:rsid w:val="00E57BCD"/>
    <w:rsid w:val="00E60A23"/>
    <w:rsid w:val="00E60DFA"/>
    <w:rsid w:val="00E61502"/>
    <w:rsid w:val="00E630CD"/>
    <w:rsid w:val="00E63DEF"/>
    <w:rsid w:val="00E646A5"/>
    <w:rsid w:val="00E6477A"/>
    <w:rsid w:val="00E64B4A"/>
    <w:rsid w:val="00E651A1"/>
    <w:rsid w:val="00E652FB"/>
    <w:rsid w:val="00E66193"/>
    <w:rsid w:val="00E66359"/>
    <w:rsid w:val="00E663E0"/>
    <w:rsid w:val="00E669A1"/>
    <w:rsid w:val="00E67555"/>
    <w:rsid w:val="00E704B9"/>
    <w:rsid w:val="00E705B6"/>
    <w:rsid w:val="00E70696"/>
    <w:rsid w:val="00E71C38"/>
    <w:rsid w:val="00E71F79"/>
    <w:rsid w:val="00E7396E"/>
    <w:rsid w:val="00E73EB0"/>
    <w:rsid w:val="00E74CEA"/>
    <w:rsid w:val="00E750A1"/>
    <w:rsid w:val="00E754D9"/>
    <w:rsid w:val="00E76713"/>
    <w:rsid w:val="00E768C2"/>
    <w:rsid w:val="00E76D7C"/>
    <w:rsid w:val="00E7715C"/>
    <w:rsid w:val="00E77B83"/>
    <w:rsid w:val="00E80849"/>
    <w:rsid w:val="00E80CF7"/>
    <w:rsid w:val="00E81389"/>
    <w:rsid w:val="00E81A67"/>
    <w:rsid w:val="00E81AD8"/>
    <w:rsid w:val="00E82022"/>
    <w:rsid w:val="00E82066"/>
    <w:rsid w:val="00E82A63"/>
    <w:rsid w:val="00E834B6"/>
    <w:rsid w:val="00E838B2"/>
    <w:rsid w:val="00E848CA"/>
    <w:rsid w:val="00E84990"/>
    <w:rsid w:val="00E84EEB"/>
    <w:rsid w:val="00E859E4"/>
    <w:rsid w:val="00E85E53"/>
    <w:rsid w:val="00E86405"/>
    <w:rsid w:val="00E86C0C"/>
    <w:rsid w:val="00E8762C"/>
    <w:rsid w:val="00E90290"/>
    <w:rsid w:val="00E90DEE"/>
    <w:rsid w:val="00E91207"/>
    <w:rsid w:val="00E91601"/>
    <w:rsid w:val="00E92507"/>
    <w:rsid w:val="00E9352F"/>
    <w:rsid w:val="00E93D93"/>
    <w:rsid w:val="00E943F0"/>
    <w:rsid w:val="00E9493B"/>
    <w:rsid w:val="00E94CD9"/>
    <w:rsid w:val="00E95D88"/>
    <w:rsid w:val="00E95F1D"/>
    <w:rsid w:val="00E9627D"/>
    <w:rsid w:val="00E96336"/>
    <w:rsid w:val="00E969BA"/>
    <w:rsid w:val="00E96FCA"/>
    <w:rsid w:val="00E9784E"/>
    <w:rsid w:val="00EA0FEA"/>
    <w:rsid w:val="00EA164A"/>
    <w:rsid w:val="00EA180E"/>
    <w:rsid w:val="00EA1B79"/>
    <w:rsid w:val="00EA2A31"/>
    <w:rsid w:val="00EA596B"/>
    <w:rsid w:val="00EA5BFE"/>
    <w:rsid w:val="00EA609D"/>
    <w:rsid w:val="00EA65DB"/>
    <w:rsid w:val="00EA6C4B"/>
    <w:rsid w:val="00EA710B"/>
    <w:rsid w:val="00EA7AC3"/>
    <w:rsid w:val="00EB1121"/>
    <w:rsid w:val="00EB1421"/>
    <w:rsid w:val="00EB16BF"/>
    <w:rsid w:val="00EB1A14"/>
    <w:rsid w:val="00EB291F"/>
    <w:rsid w:val="00EB31BA"/>
    <w:rsid w:val="00EB56C6"/>
    <w:rsid w:val="00EB57FF"/>
    <w:rsid w:val="00EB5A54"/>
    <w:rsid w:val="00EB601C"/>
    <w:rsid w:val="00EC0023"/>
    <w:rsid w:val="00EC07DA"/>
    <w:rsid w:val="00EC0B11"/>
    <w:rsid w:val="00EC13ED"/>
    <w:rsid w:val="00EC158D"/>
    <w:rsid w:val="00EC169B"/>
    <w:rsid w:val="00EC16B6"/>
    <w:rsid w:val="00EC2C96"/>
    <w:rsid w:val="00EC34EB"/>
    <w:rsid w:val="00EC46BC"/>
    <w:rsid w:val="00EC4853"/>
    <w:rsid w:val="00EC48D1"/>
    <w:rsid w:val="00EC503D"/>
    <w:rsid w:val="00EC5B59"/>
    <w:rsid w:val="00EC5C01"/>
    <w:rsid w:val="00EC638C"/>
    <w:rsid w:val="00EC6C6E"/>
    <w:rsid w:val="00ED01D5"/>
    <w:rsid w:val="00ED0431"/>
    <w:rsid w:val="00ED17FC"/>
    <w:rsid w:val="00ED2B50"/>
    <w:rsid w:val="00ED329F"/>
    <w:rsid w:val="00ED394D"/>
    <w:rsid w:val="00ED3EE8"/>
    <w:rsid w:val="00ED4044"/>
    <w:rsid w:val="00ED5ED3"/>
    <w:rsid w:val="00ED60D7"/>
    <w:rsid w:val="00ED692F"/>
    <w:rsid w:val="00EE030B"/>
    <w:rsid w:val="00EE0541"/>
    <w:rsid w:val="00EE07FE"/>
    <w:rsid w:val="00EE1427"/>
    <w:rsid w:val="00EE22C3"/>
    <w:rsid w:val="00EE290D"/>
    <w:rsid w:val="00EE316A"/>
    <w:rsid w:val="00EE3205"/>
    <w:rsid w:val="00EE3D2D"/>
    <w:rsid w:val="00EE40A2"/>
    <w:rsid w:val="00EE4316"/>
    <w:rsid w:val="00EE777E"/>
    <w:rsid w:val="00EE77D4"/>
    <w:rsid w:val="00EE77EA"/>
    <w:rsid w:val="00EE7C36"/>
    <w:rsid w:val="00EF003C"/>
    <w:rsid w:val="00EF03BC"/>
    <w:rsid w:val="00EF05F9"/>
    <w:rsid w:val="00EF1135"/>
    <w:rsid w:val="00EF23A7"/>
    <w:rsid w:val="00EF2463"/>
    <w:rsid w:val="00EF2B9F"/>
    <w:rsid w:val="00EF2C1F"/>
    <w:rsid w:val="00EF2E40"/>
    <w:rsid w:val="00EF3C78"/>
    <w:rsid w:val="00EF46D4"/>
    <w:rsid w:val="00EF5336"/>
    <w:rsid w:val="00EF54EE"/>
    <w:rsid w:val="00EF556A"/>
    <w:rsid w:val="00EF68B6"/>
    <w:rsid w:val="00EF711E"/>
    <w:rsid w:val="00EF7422"/>
    <w:rsid w:val="00EF7AE0"/>
    <w:rsid w:val="00EF7CDE"/>
    <w:rsid w:val="00F0087D"/>
    <w:rsid w:val="00F0139A"/>
    <w:rsid w:val="00F01CB0"/>
    <w:rsid w:val="00F01EDF"/>
    <w:rsid w:val="00F02F8F"/>
    <w:rsid w:val="00F030BD"/>
    <w:rsid w:val="00F03DAF"/>
    <w:rsid w:val="00F03E9A"/>
    <w:rsid w:val="00F045D4"/>
    <w:rsid w:val="00F05672"/>
    <w:rsid w:val="00F06625"/>
    <w:rsid w:val="00F078AF"/>
    <w:rsid w:val="00F07D65"/>
    <w:rsid w:val="00F1153B"/>
    <w:rsid w:val="00F11B09"/>
    <w:rsid w:val="00F11B9B"/>
    <w:rsid w:val="00F12CA2"/>
    <w:rsid w:val="00F12D09"/>
    <w:rsid w:val="00F13BA1"/>
    <w:rsid w:val="00F14C3E"/>
    <w:rsid w:val="00F151CA"/>
    <w:rsid w:val="00F1526A"/>
    <w:rsid w:val="00F15287"/>
    <w:rsid w:val="00F15396"/>
    <w:rsid w:val="00F15BF2"/>
    <w:rsid w:val="00F15CCB"/>
    <w:rsid w:val="00F16198"/>
    <w:rsid w:val="00F17955"/>
    <w:rsid w:val="00F17D55"/>
    <w:rsid w:val="00F20B00"/>
    <w:rsid w:val="00F218B9"/>
    <w:rsid w:val="00F21C5A"/>
    <w:rsid w:val="00F227A2"/>
    <w:rsid w:val="00F238D8"/>
    <w:rsid w:val="00F23AD2"/>
    <w:rsid w:val="00F25167"/>
    <w:rsid w:val="00F2520F"/>
    <w:rsid w:val="00F25270"/>
    <w:rsid w:val="00F263C0"/>
    <w:rsid w:val="00F263C8"/>
    <w:rsid w:val="00F26754"/>
    <w:rsid w:val="00F271D2"/>
    <w:rsid w:val="00F276BF"/>
    <w:rsid w:val="00F278A2"/>
    <w:rsid w:val="00F27C8B"/>
    <w:rsid w:val="00F305FC"/>
    <w:rsid w:val="00F33191"/>
    <w:rsid w:val="00F33F16"/>
    <w:rsid w:val="00F34F0F"/>
    <w:rsid w:val="00F36076"/>
    <w:rsid w:val="00F37173"/>
    <w:rsid w:val="00F37F61"/>
    <w:rsid w:val="00F408E1"/>
    <w:rsid w:val="00F419DD"/>
    <w:rsid w:val="00F41DD8"/>
    <w:rsid w:val="00F426CE"/>
    <w:rsid w:val="00F43252"/>
    <w:rsid w:val="00F44319"/>
    <w:rsid w:val="00F4437A"/>
    <w:rsid w:val="00F447F7"/>
    <w:rsid w:val="00F45309"/>
    <w:rsid w:val="00F45325"/>
    <w:rsid w:val="00F4631B"/>
    <w:rsid w:val="00F46AB4"/>
    <w:rsid w:val="00F46CF4"/>
    <w:rsid w:val="00F46D17"/>
    <w:rsid w:val="00F476BF"/>
    <w:rsid w:val="00F477BF"/>
    <w:rsid w:val="00F478D8"/>
    <w:rsid w:val="00F50B0B"/>
    <w:rsid w:val="00F51546"/>
    <w:rsid w:val="00F52529"/>
    <w:rsid w:val="00F52687"/>
    <w:rsid w:val="00F53B82"/>
    <w:rsid w:val="00F54D7C"/>
    <w:rsid w:val="00F54FDD"/>
    <w:rsid w:val="00F55174"/>
    <w:rsid w:val="00F5545B"/>
    <w:rsid w:val="00F55471"/>
    <w:rsid w:val="00F555AE"/>
    <w:rsid w:val="00F55E31"/>
    <w:rsid w:val="00F569B2"/>
    <w:rsid w:val="00F57007"/>
    <w:rsid w:val="00F5752E"/>
    <w:rsid w:val="00F61098"/>
    <w:rsid w:val="00F61552"/>
    <w:rsid w:val="00F62AEE"/>
    <w:rsid w:val="00F632A0"/>
    <w:rsid w:val="00F638B6"/>
    <w:rsid w:val="00F64619"/>
    <w:rsid w:val="00F64785"/>
    <w:rsid w:val="00F64B80"/>
    <w:rsid w:val="00F64F3F"/>
    <w:rsid w:val="00F65C8E"/>
    <w:rsid w:val="00F66945"/>
    <w:rsid w:val="00F67E54"/>
    <w:rsid w:val="00F70223"/>
    <w:rsid w:val="00F707CB"/>
    <w:rsid w:val="00F7082D"/>
    <w:rsid w:val="00F70F84"/>
    <w:rsid w:val="00F71120"/>
    <w:rsid w:val="00F71DF5"/>
    <w:rsid w:val="00F727ED"/>
    <w:rsid w:val="00F7481D"/>
    <w:rsid w:val="00F756CA"/>
    <w:rsid w:val="00F765E6"/>
    <w:rsid w:val="00F77153"/>
    <w:rsid w:val="00F77BCF"/>
    <w:rsid w:val="00F80917"/>
    <w:rsid w:val="00F820B5"/>
    <w:rsid w:val="00F839E0"/>
    <w:rsid w:val="00F855FA"/>
    <w:rsid w:val="00F85F99"/>
    <w:rsid w:val="00F86540"/>
    <w:rsid w:val="00F86777"/>
    <w:rsid w:val="00F909CC"/>
    <w:rsid w:val="00F90BE6"/>
    <w:rsid w:val="00F9121D"/>
    <w:rsid w:val="00F91B8A"/>
    <w:rsid w:val="00F9290A"/>
    <w:rsid w:val="00F92A49"/>
    <w:rsid w:val="00F92B59"/>
    <w:rsid w:val="00F93328"/>
    <w:rsid w:val="00F935D0"/>
    <w:rsid w:val="00F93A95"/>
    <w:rsid w:val="00F94902"/>
    <w:rsid w:val="00F95A07"/>
    <w:rsid w:val="00F95A46"/>
    <w:rsid w:val="00F95F99"/>
    <w:rsid w:val="00F963CC"/>
    <w:rsid w:val="00F96ABB"/>
    <w:rsid w:val="00F97632"/>
    <w:rsid w:val="00F97C54"/>
    <w:rsid w:val="00FA0847"/>
    <w:rsid w:val="00FA0E03"/>
    <w:rsid w:val="00FA18D3"/>
    <w:rsid w:val="00FA2845"/>
    <w:rsid w:val="00FA3162"/>
    <w:rsid w:val="00FA3AC1"/>
    <w:rsid w:val="00FA48B8"/>
    <w:rsid w:val="00FA591B"/>
    <w:rsid w:val="00FA5E91"/>
    <w:rsid w:val="00FA6B71"/>
    <w:rsid w:val="00FA7158"/>
    <w:rsid w:val="00FA7500"/>
    <w:rsid w:val="00FA7749"/>
    <w:rsid w:val="00FA7F64"/>
    <w:rsid w:val="00FB01FC"/>
    <w:rsid w:val="00FB08AE"/>
    <w:rsid w:val="00FB1C22"/>
    <w:rsid w:val="00FB1F71"/>
    <w:rsid w:val="00FB2229"/>
    <w:rsid w:val="00FB24A5"/>
    <w:rsid w:val="00FB2DFF"/>
    <w:rsid w:val="00FB4409"/>
    <w:rsid w:val="00FB4829"/>
    <w:rsid w:val="00FB494B"/>
    <w:rsid w:val="00FB5825"/>
    <w:rsid w:val="00FB5C9B"/>
    <w:rsid w:val="00FB6571"/>
    <w:rsid w:val="00FB6CB9"/>
    <w:rsid w:val="00FB736C"/>
    <w:rsid w:val="00FB7923"/>
    <w:rsid w:val="00FB7D2A"/>
    <w:rsid w:val="00FB7DD6"/>
    <w:rsid w:val="00FC124D"/>
    <w:rsid w:val="00FC12E0"/>
    <w:rsid w:val="00FC1891"/>
    <w:rsid w:val="00FC1972"/>
    <w:rsid w:val="00FC2755"/>
    <w:rsid w:val="00FC2D07"/>
    <w:rsid w:val="00FC2EE8"/>
    <w:rsid w:val="00FC3192"/>
    <w:rsid w:val="00FC3599"/>
    <w:rsid w:val="00FC3B86"/>
    <w:rsid w:val="00FC3BCC"/>
    <w:rsid w:val="00FC3E7B"/>
    <w:rsid w:val="00FC6114"/>
    <w:rsid w:val="00FC74A9"/>
    <w:rsid w:val="00FC758B"/>
    <w:rsid w:val="00FC75F1"/>
    <w:rsid w:val="00FC7AE2"/>
    <w:rsid w:val="00FD198F"/>
    <w:rsid w:val="00FD1CFF"/>
    <w:rsid w:val="00FD2ADA"/>
    <w:rsid w:val="00FD2B9A"/>
    <w:rsid w:val="00FD3F19"/>
    <w:rsid w:val="00FD405A"/>
    <w:rsid w:val="00FD6711"/>
    <w:rsid w:val="00FD7CCD"/>
    <w:rsid w:val="00FE09A2"/>
    <w:rsid w:val="00FE0AA0"/>
    <w:rsid w:val="00FE2AB2"/>
    <w:rsid w:val="00FE3748"/>
    <w:rsid w:val="00FE3F26"/>
    <w:rsid w:val="00FE40C7"/>
    <w:rsid w:val="00FE44A3"/>
    <w:rsid w:val="00FE451F"/>
    <w:rsid w:val="00FE47AF"/>
    <w:rsid w:val="00FE5268"/>
    <w:rsid w:val="00FE539B"/>
    <w:rsid w:val="00FE6124"/>
    <w:rsid w:val="00FE6293"/>
    <w:rsid w:val="00FE658A"/>
    <w:rsid w:val="00FE6594"/>
    <w:rsid w:val="00FE6B10"/>
    <w:rsid w:val="00FE765F"/>
    <w:rsid w:val="00FF01B4"/>
    <w:rsid w:val="00FF02EC"/>
    <w:rsid w:val="00FF034D"/>
    <w:rsid w:val="00FF0C35"/>
    <w:rsid w:val="00FF0DFD"/>
    <w:rsid w:val="00FF0F8E"/>
    <w:rsid w:val="00FF0F96"/>
    <w:rsid w:val="00FF16B3"/>
    <w:rsid w:val="00FF1DE1"/>
    <w:rsid w:val="00FF41E7"/>
    <w:rsid w:val="00FF4E44"/>
    <w:rsid w:val="00FF532E"/>
    <w:rsid w:val="00FF5B7F"/>
    <w:rsid w:val="00FF61A4"/>
    <w:rsid w:val="00FF6546"/>
    <w:rsid w:val="00FF6BA5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96F2CEB3-2C11-4BD1-BF2B-1F48A375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6" ma:contentTypeDescription="새 문서를 만듭니다." ma:contentTypeScope="" ma:versionID="46dca535eaa56803c33aeee89559d469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b59b8078ca2f36ad3f5b5a29dc78b40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OPUS-1663038392-387686</_dlc_DocId>
    <_dlc_DocIdUrl xmlns="ae7ac70a-1cc2-41c2-9d13-f7e83872a97a">
      <Url>https://hanmicokr.sharepoint.com/sites/REQT_1463205503853/_layouts/15/DocIdRedir.aspx?ID=OPUS-1663038392-387686</Url>
      <Description>OPUS-1663038392-387686</Description>
    </_dlc_DocIdUrl>
  </documentManagement>
</p:properties>
</file>

<file path=customXml/itemProps1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5353E77-F299-4A46-9244-8946D70DE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남예주D[Hanmi Pharm](한미사이언스/홍보그룹)</cp:lastModifiedBy>
  <cp:revision>1112</cp:revision>
  <cp:lastPrinted>2025-07-24T05:06:00Z</cp:lastPrinted>
  <dcterms:created xsi:type="dcterms:W3CDTF">2025-04-10T04:41:00Z</dcterms:created>
  <dcterms:modified xsi:type="dcterms:W3CDTF">2026-07-07T07:00:00Z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59893786-3f65-4e27-a4fb-16c5b092d164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</op:Properties>
</file>