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pPr w:leftFromText="142" w:rightFromText="142" w:vertAnchor="text" w:horzAnchor="margin" w:tblpY="-11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8"/>
        <w:gridCol w:w="7648"/>
      </w:tblGrid>
      <w:tr w:rsidR="00AF5265" w14:paraId="2CBF6712" w14:textId="77777777" w:rsidTr="00AF5265">
        <w:tc>
          <w:tcPr>
            <w:tcW w:w="1348" w:type="dxa"/>
          </w:tcPr>
          <w:p w14:paraId="1C10FEBE" w14:textId="77777777" w:rsidR="00AF5265" w:rsidRPr="00CA143B" w:rsidRDefault="00AF5265" w:rsidP="00AF5265">
            <w:pPr>
              <w:jc w:val="center"/>
              <w:rPr>
                <w:b/>
              </w:rPr>
            </w:pPr>
            <w:r w:rsidRPr="00CA143B">
              <w:rPr>
                <w:rFonts w:hint="eastAsia"/>
                <w:b/>
              </w:rPr>
              <w:t>자료배포</w:t>
            </w:r>
          </w:p>
        </w:tc>
        <w:tc>
          <w:tcPr>
            <w:tcW w:w="7648" w:type="dxa"/>
          </w:tcPr>
          <w:p w14:paraId="5309744C" w14:textId="70F519D9" w:rsidR="00AF5265" w:rsidRPr="00F64F3F" w:rsidRDefault="00AF5265" w:rsidP="009F15DA">
            <w:r>
              <w:rPr>
                <w:rFonts w:hint="eastAsia"/>
              </w:rPr>
              <w:t>20</w:t>
            </w:r>
            <w:r w:rsidR="008739D6">
              <w:t>2</w:t>
            </w:r>
            <w:r w:rsidR="006744F8">
              <w:rPr>
                <w:rFonts w:hint="eastAsia"/>
              </w:rPr>
              <w:t>5</w:t>
            </w:r>
            <w:r>
              <w:rPr>
                <w:rFonts w:hint="eastAsia"/>
              </w:rPr>
              <w:t>.</w:t>
            </w:r>
            <w:r w:rsidR="00137DC1">
              <w:t>03.0</w:t>
            </w:r>
            <w:r w:rsidR="004D277F">
              <w:rPr>
                <w:rFonts w:hint="eastAsia"/>
              </w:rPr>
              <w:t>6</w:t>
            </w:r>
          </w:p>
        </w:tc>
      </w:tr>
      <w:tr w:rsidR="00AF5265" w14:paraId="67307A0D" w14:textId="77777777" w:rsidTr="00AF5265">
        <w:tc>
          <w:tcPr>
            <w:tcW w:w="1348" w:type="dxa"/>
          </w:tcPr>
          <w:p w14:paraId="45E1E0C0" w14:textId="77777777" w:rsidR="00AF5265" w:rsidRPr="00CA143B" w:rsidRDefault="00AF5265" w:rsidP="00AF5265">
            <w:pPr>
              <w:jc w:val="center"/>
              <w:rPr>
                <w:b/>
              </w:rPr>
            </w:pPr>
            <w:r w:rsidRPr="00CA143B">
              <w:rPr>
                <w:rFonts w:hint="eastAsia"/>
                <w:b/>
              </w:rPr>
              <w:t>보도요청</w:t>
            </w:r>
          </w:p>
        </w:tc>
        <w:tc>
          <w:tcPr>
            <w:tcW w:w="7648" w:type="dxa"/>
          </w:tcPr>
          <w:p w14:paraId="0577FCF8" w14:textId="77777777" w:rsidR="00AF5265" w:rsidRDefault="00AF5265" w:rsidP="00AF5265">
            <w:r>
              <w:rPr>
                <w:rFonts w:hint="eastAsia"/>
              </w:rPr>
              <w:t>배포 이후</w:t>
            </w:r>
          </w:p>
        </w:tc>
      </w:tr>
      <w:tr w:rsidR="0027664B" w14:paraId="0C03197D" w14:textId="77777777" w:rsidTr="0052220D">
        <w:tc>
          <w:tcPr>
            <w:tcW w:w="1348" w:type="dxa"/>
            <w:vAlign w:val="center"/>
          </w:tcPr>
          <w:p w14:paraId="49C73B42" w14:textId="77777777" w:rsidR="0027664B" w:rsidRPr="00CA143B" w:rsidRDefault="0027664B" w:rsidP="00AF5265">
            <w:pPr>
              <w:jc w:val="center"/>
              <w:rPr>
                <w:b/>
              </w:rPr>
            </w:pPr>
            <w:r w:rsidRPr="00CA143B">
              <w:rPr>
                <w:rFonts w:hint="eastAsia"/>
                <w:b/>
              </w:rPr>
              <w:t>문의</w:t>
            </w:r>
          </w:p>
        </w:tc>
        <w:tc>
          <w:tcPr>
            <w:tcW w:w="7648" w:type="dxa"/>
          </w:tcPr>
          <w:p w14:paraId="43E26047" w14:textId="77777777" w:rsidR="0027664B" w:rsidRDefault="0027664B" w:rsidP="006744F8">
            <w:r>
              <w:rPr>
                <w:rFonts w:hint="eastAsia"/>
              </w:rPr>
              <w:t xml:space="preserve">안종연 주임 </w:t>
            </w:r>
            <w:r>
              <w:t xml:space="preserve">T: 02 410 </w:t>
            </w:r>
            <w:r>
              <w:rPr>
                <w:rFonts w:hint="eastAsia"/>
              </w:rPr>
              <w:t xml:space="preserve">9831 </w:t>
            </w:r>
          </w:p>
          <w:p w14:paraId="5E945C6E" w14:textId="77777777" w:rsidR="0027664B" w:rsidRDefault="0027664B" w:rsidP="006744F8">
            <w:r>
              <w:rPr>
                <w:rFonts w:hint="eastAsia"/>
              </w:rPr>
              <w:t xml:space="preserve">장진혁 과장 T: 02 410 </w:t>
            </w:r>
            <w:r>
              <w:t>0429</w:t>
            </w:r>
          </w:p>
          <w:p w14:paraId="7DD26895" w14:textId="7CAAE397" w:rsidR="0027664B" w:rsidRDefault="0027664B" w:rsidP="00AF5265">
            <w:r>
              <w:rPr>
                <w:rFonts w:hint="eastAsia"/>
              </w:rPr>
              <w:t xml:space="preserve">남예주 과장 </w:t>
            </w:r>
            <w:r>
              <w:t>T: 02 410 9089</w:t>
            </w:r>
          </w:p>
        </w:tc>
      </w:tr>
    </w:tbl>
    <w:p w14:paraId="6DF57F8A" w14:textId="77777777" w:rsidR="00712D78" w:rsidRDefault="00712D78" w:rsidP="00CA2888">
      <w:pPr>
        <w:spacing w:after="0" w:line="192" w:lineRule="auto"/>
        <w:ind w:left="320" w:hangingChars="400" w:hanging="320"/>
        <w:rPr>
          <w:rFonts w:ascii="맑은 고딕" w:eastAsia="맑은 고딕" w:hAnsi="맑은 고딕" w:cs="Times New Roman"/>
          <w:b/>
          <w:bCs/>
          <w:sz w:val="8"/>
          <w:szCs w:val="8"/>
        </w:rPr>
      </w:pPr>
    </w:p>
    <w:p w14:paraId="7E2AB4A2" w14:textId="77777777" w:rsidR="00C26F82" w:rsidRDefault="00C26F82" w:rsidP="00CA2888">
      <w:pPr>
        <w:spacing w:after="0" w:line="192" w:lineRule="auto"/>
        <w:ind w:left="240" w:hangingChars="400" w:hanging="240"/>
        <w:rPr>
          <w:rFonts w:ascii="맑은 고딕" w:eastAsia="맑은 고딕" w:hAnsi="맑은 고딕" w:cs="Times New Roman"/>
          <w:b/>
          <w:bCs/>
          <w:sz w:val="6"/>
          <w:szCs w:val="6"/>
        </w:rPr>
      </w:pPr>
    </w:p>
    <w:p w14:paraId="4760B372" w14:textId="48A80583" w:rsidR="00E87E11" w:rsidRPr="0089732F" w:rsidRDefault="00137DC1" w:rsidP="00E87E11">
      <w:pPr>
        <w:spacing w:after="0" w:line="192" w:lineRule="auto"/>
        <w:ind w:left="330" w:hangingChars="100" w:hanging="330"/>
        <w:rPr>
          <w:b/>
          <w:noProof/>
          <w:sz w:val="33"/>
          <w:szCs w:val="33"/>
        </w:rPr>
      </w:pPr>
      <w:r w:rsidRPr="0089732F">
        <w:rPr>
          <w:rFonts w:hint="eastAsia"/>
          <w:b/>
          <w:noProof/>
          <w:sz w:val="33"/>
          <w:szCs w:val="33"/>
        </w:rPr>
        <w:t xml:space="preserve">신약개발 최고 권위 </w:t>
      </w:r>
      <w:r w:rsidRPr="0089732F">
        <w:rPr>
          <w:b/>
          <w:noProof/>
          <w:sz w:val="33"/>
          <w:szCs w:val="33"/>
        </w:rPr>
        <w:t>‘</w:t>
      </w:r>
      <w:r w:rsidRPr="0089732F">
        <w:rPr>
          <w:rFonts w:hint="eastAsia"/>
          <w:b/>
          <w:noProof/>
          <w:sz w:val="33"/>
          <w:szCs w:val="33"/>
        </w:rPr>
        <w:t>임성기연구자상</w:t>
      </w:r>
      <w:r w:rsidRPr="0089732F">
        <w:rPr>
          <w:b/>
          <w:noProof/>
          <w:sz w:val="33"/>
          <w:szCs w:val="33"/>
        </w:rPr>
        <w:t xml:space="preserve">’ </w:t>
      </w:r>
      <w:r w:rsidR="007C1BAC">
        <w:rPr>
          <w:rFonts w:hint="eastAsia"/>
          <w:b/>
          <w:noProof/>
          <w:sz w:val="33"/>
          <w:szCs w:val="33"/>
        </w:rPr>
        <w:t xml:space="preserve">네번째 </w:t>
      </w:r>
      <w:r w:rsidRPr="0089732F">
        <w:rPr>
          <w:rFonts w:hint="eastAsia"/>
          <w:b/>
          <w:noProof/>
          <w:sz w:val="33"/>
          <w:szCs w:val="33"/>
        </w:rPr>
        <w:t>시상식 개최</w:t>
      </w:r>
    </w:p>
    <w:p w14:paraId="63D0FB59" w14:textId="77777777" w:rsidR="00E87E11" w:rsidRPr="001103E1" w:rsidRDefault="00E87E11" w:rsidP="00E87E11">
      <w:pPr>
        <w:spacing w:after="0" w:line="192" w:lineRule="auto"/>
        <w:rPr>
          <w:b/>
          <w:noProof/>
          <w:sz w:val="6"/>
          <w:szCs w:val="6"/>
        </w:rPr>
      </w:pPr>
    </w:p>
    <w:p w14:paraId="2982541F" w14:textId="5E1656E3" w:rsidR="00653535" w:rsidRDefault="009C2597" w:rsidP="009C2597">
      <w:pPr>
        <w:spacing w:after="0" w:line="192" w:lineRule="auto"/>
        <w:rPr>
          <w:b/>
          <w:noProof/>
          <w:sz w:val="24"/>
          <w:szCs w:val="24"/>
        </w:rPr>
      </w:pPr>
      <w:r w:rsidRPr="009C2597">
        <w:rPr>
          <w:b/>
          <w:noProof/>
          <w:sz w:val="24"/>
          <w:szCs w:val="24"/>
        </w:rPr>
        <w:t xml:space="preserve">대상 </w:t>
      </w:r>
      <w:r w:rsidR="004C495C">
        <w:rPr>
          <w:rFonts w:hint="eastAsia"/>
          <w:b/>
          <w:noProof/>
          <w:sz w:val="24"/>
          <w:szCs w:val="24"/>
        </w:rPr>
        <w:t xml:space="preserve">수상자 </w:t>
      </w:r>
      <w:r w:rsidRPr="009C2597">
        <w:rPr>
          <w:b/>
          <w:noProof/>
          <w:sz w:val="24"/>
          <w:szCs w:val="24"/>
        </w:rPr>
        <w:t xml:space="preserve">서울대 </w:t>
      </w:r>
      <w:r w:rsidR="009F5E64">
        <w:rPr>
          <w:rFonts w:hint="eastAsia"/>
          <w:b/>
          <w:noProof/>
          <w:sz w:val="24"/>
          <w:szCs w:val="24"/>
        </w:rPr>
        <w:t>뇌인지과학과</w:t>
      </w:r>
      <w:r w:rsidRPr="009C2597">
        <w:rPr>
          <w:b/>
          <w:noProof/>
          <w:sz w:val="24"/>
          <w:szCs w:val="24"/>
        </w:rPr>
        <w:t xml:space="preserve"> 최형진 교수</w:t>
      </w:r>
      <w:r w:rsidR="004C495C">
        <w:rPr>
          <w:rFonts w:hint="eastAsia"/>
          <w:b/>
          <w:noProof/>
          <w:sz w:val="24"/>
          <w:szCs w:val="24"/>
        </w:rPr>
        <w:t xml:space="preserve">에겐 </w:t>
      </w:r>
      <w:r w:rsidR="004E582F">
        <w:rPr>
          <w:rFonts w:hint="eastAsia"/>
          <w:b/>
          <w:noProof/>
          <w:sz w:val="24"/>
          <w:szCs w:val="24"/>
        </w:rPr>
        <w:t xml:space="preserve">상패와 </w:t>
      </w:r>
      <w:r w:rsidR="004C495C">
        <w:rPr>
          <w:rFonts w:hint="eastAsia"/>
          <w:b/>
          <w:noProof/>
          <w:sz w:val="24"/>
          <w:szCs w:val="24"/>
        </w:rPr>
        <w:t>상금 3억원</w:t>
      </w:r>
      <w:r w:rsidR="00653535">
        <w:rPr>
          <w:rFonts w:hint="eastAsia"/>
          <w:b/>
          <w:noProof/>
          <w:sz w:val="24"/>
          <w:szCs w:val="24"/>
        </w:rPr>
        <w:t xml:space="preserve"> 수여</w:t>
      </w:r>
      <w:r w:rsidRPr="009C2597">
        <w:rPr>
          <w:b/>
          <w:noProof/>
          <w:sz w:val="24"/>
          <w:szCs w:val="24"/>
        </w:rPr>
        <w:t xml:space="preserve"> </w:t>
      </w:r>
    </w:p>
    <w:p w14:paraId="0FD4501E" w14:textId="0F0BCFBC" w:rsidR="009C2597" w:rsidRDefault="009C2597" w:rsidP="009C2597">
      <w:pPr>
        <w:spacing w:after="0" w:line="192" w:lineRule="auto"/>
        <w:rPr>
          <w:b/>
          <w:noProof/>
          <w:sz w:val="24"/>
          <w:szCs w:val="24"/>
        </w:rPr>
      </w:pPr>
      <w:r w:rsidRPr="009C2597">
        <w:rPr>
          <w:b/>
          <w:noProof/>
          <w:sz w:val="24"/>
          <w:szCs w:val="24"/>
        </w:rPr>
        <w:t>젊은연구자상</w:t>
      </w:r>
      <w:r>
        <w:rPr>
          <w:rFonts w:hint="eastAsia"/>
          <w:b/>
          <w:noProof/>
          <w:sz w:val="24"/>
          <w:szCs w:val="24"/>
        </w:rPr>
        <w:t xml:space="preserve"> </w:t>
      </w:r>
      <w:r w:rsidR="00031D41">
        <w:rPr>
          <w:rFonts w:hint="eastAsia"/>
          <w:b/>
          <w:noProof/>
          <w:sz w:val="24"/>
          <w:szCs w:val="24"/>
        </w:rPr>
        <w:t xml:space="preserve">수상자 </w:t>
      </w:r>
      <w:r w:rsidRPr="009C2597">
        <w:rPr>
          <w:b/>
          <w:noProof/>
          <w:sz w:val="24"/>
          <w:szCs w:val="24"/>
        </w:rPr>
        <w:t>임세진·이원화 교수</w:t>
      </w:r>
      <w:r w:rsidR="00031D41">
        <w:rPr>
          <w:rFonts w:hint="eastAsia"/>
          <w:b/>
          <w:noProof/>
          <w:sz w:val="24"/>
          <w:szCs w:val="24"/>
        </w:rPr>
        <w:t xml:space="preserve">에겐 </w:t>
      </w:r>
      <w:r w:rsidR="004E582F">
        <w:rPr>
          <w:rFonts w:hint="eastAsia"/>
          <w:b/>
          <w:noProof/>
          <w:sz w:val="24"/>
          <w:szCs w:val="24"/>
        </w:rPr>
        <w:t xml:space="preserve">상패와 </w:t>
      </w:r>
      <w:r w:rsidR="00031D41">
        <w:rPr>
          <w:rFonts w:hint="eastAsia"/>
          <w:b/>
          <w:noProof/>
          <w:sz w:val="24"/>
          <w:szCs w:val="24"/>
        </w:rPr>
        <w:t>상금 각 5000만원</w:t>
      </w:r>
      <w:r w:rsidR="0094534F">
        <w:rPr>
          <w:rFonts w:hint="eastAsia"/>
          <w:b/>
          <w:noProof/>
          <w:sz w:val="24"/>
          <w:szCs w:val="24"/>
        </w:rPr>
        <w:t xml:space="preserve"> 전달</w:t>
      </w:r>
    </w:p>
    <w:p w14:paraId="552C5CC5" w14:textId="77777777" w:rsidR="00EB6363" w:rsidRPr="00EB6363" w:rsidRDefault="00EB6363" w:rsidP="009C2597">
      <w:pPr>
        <w:spacing w:after="0" w:line="192" w:lineRule="auto"/>
        <w:rPr>
          <w:b/>
          <w:noProof/>
          <w:sz w:val="10"/>
          <w:szCs w:val="10"/>
        </w:rPr>
      </w:pPr>
    </w:p>
    <w:p w14:paraId="09FBD70F" w14:textId="5773B293" w:rsidR="00EB6363" w:rsidRDefault="00EB6363" w:rsidP="00730D07">
      <w:pPr>
        <w:spacing w:after="0" w:line="192" w:lineRule="auto"/>
        <w:jc w:val="center"/>
        <w:rPr>
          <w:b/>
          <w:noProof/>
          <w:sz w:val="18"/>
          <w:szCs w:val="18"/>
        </w:rPr>
      </w:pPr>
      <w:r>
        <w:rPr>
          <w:b/>
          <w:noProof/>
          <w:sz w:val="18"/>
          <w:szCs w:val="18"/>
        </w:rPr>
        <w:drawing>
          <wp:inline distT="0" distB="0" distL="0" distR="0" wp14:anchorId="0C96A120" wp14:editId="0127FACB">
            <wp:extent cx="5126355" cy="3056589"/>
            <wp:effectExtent l="0" t="0" r="6985" b="0"/>
            <wp:docPr id="186009645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96450" name="그림 2"/>
                    <pic:cNvPicPr/>
                  </pic:nvPicPr>
                  <pic:blipFill>
                    <a:blip r:embed="rId12">
                      <a:extLst>
                        <a:ext uri="{28A0092B-C50C-407E-A947-70E740481C1C}">
                          <a14:useLocalDpi xmlns:a14="http://schemas.microsoft.com/office/drawing/2010/main" val="0"/>
                        </a:ext>
                      </a:extLst>
                    </a:blip>
                    <a:stretch>
                      <a:fillRect/>
                    </a:stretch>
                  </pic:blipFill>
                  <pic:spPr>
                    <a:xfrm>
                      <a:off x="0" y="0"/>
                      <a:ext cx="5126355" cy="3056589"/>
                    </a:xfrm>
                    <a:prstGeom prst="rect">
                      <a:avLst/>
                    </a:prstGeom>
                  </pic:spPr>
                </pic:pic>
              </a:graphicData>
            </a:graphic>
          </wp:inline>
        </w:drawing>
      </w:r>
    </w:p>
    <w:p w14:paraId="745AB5DA" w14:textId="5A75468A" w:rsidR="00137DC1" w:rsidRDefault="00137DC1" w:rsidP="00137DC1">
      <w:pPr>
        <w:spacing w:after="0" w:line="192" w:lineRule="auto"/>
        <w:rPr>
          <w:b/>
          <w:noProof/>
          <w:sz w:val="18"/>
          <w:szCs w:val="18"/>
        </w:rPr>
      </w:pPr>
      <w:r w:rsidRPr="00137DC1">
        <w:rPr>
          <w:rFonts w:hint="eastAsia"/>
          <w:b/>
          <w:noProof/>
          <w:sz w:val="18"/>
          <w:szCs w:val="18"/>
        </w:rPr>
        <w:t>&lt;사진&gt;</w:t>
      </w:r>
      <w:r w:rsidRPr="00137DC1">
        <w:rPr>
          <w:b/>
          <w:noProof/>
          <w:sz w:val="18"/>
          <w:szCs w:val="18"/>
        </w:rPr>
        <w:t xml:space="preserve"> </w:t>
      </w:r>
      <w:r w:rsidR="00DE6BF1" w:rsidRPr="00DE6BF1">
        <w:rPr>
          <w:rFonts w:hint="eastAsia"/>
          <w:b/>
          <w:noProof/>
          <w:sz w:val="18"/>
          <w:szCs w:val="18"/>
        </w:rPr>
        <w:t>지난</w:t>
      </w:r>
      <w:r w:rsidR="00DE6BF1" w:rsidRPr="00DE6BF1">
        <w:rPr>
          <w:b/>
          <w:noProof/>
          <w:sz w:val="18"/>
          <w:szCs w:val="18"/>
        </w:rPr>
        <w:t xml:space="preserve"> 4일 서울 삼청동 뮤지엄한미에서 열린 제4회 임성기연구자상 시상식에서 수상자들이 기념촬영을 하고 있다. </w:t>
      </w:r>
      <w:r w:rsidR="007641E7">
        <w:rPr>
          <w:rFonts w:hint="eastAsia"/>
          <w:b/>
          <w:noProof/>
          <w:sz w:val="18"/>
          <w:szCs w:val="18"/>
        </w:rPr>
        <w:t>오른</w:t>
      </w:r>
      <w:r w:rsidR="00730D07">
        <w:rPr>
          <w:rFonts w:hint="eastAsia"/>
          <w:b/>
          <w:noProof/>
          <w:sz w:val="18"/>
          <w:szCs w:val="18"/>
        </w:rPr>
        <w:t>쪽</w:t>
      </w:r>
      <w:r w:rsidR="00DE6BF1" w:rsidRPr="00DE6BF1">
        <w:rPr>
          <w:b/>
          <w:noProof/>
          <w:sz w:val="18"/>
          <w:szCs w:val="18"/>
        </w:rPr>
        <w:t>부터 임성기재단</w:t>
      </w:r>
      <w:r w:rsidR="00FE37F8">
        <w:rPr>
          <w:rFonts w:hint="eastAsia"/>
          <w:b/>
          <w:noProof/>
          <w:sz w:val="18"/>
          <w:szCs w:val="18"/>
        </w:rPr>
        <w:t xml:space="preserve"> 김창수</w:t>
      </w:r>
      <w:r w:rsidR="00DE6BF1" w:rsidRPr="00DE6BF1">
        <w:rPr>
          <w:b/>
          <w:noProof/>
          <w:sz w:val="18"/>
          <w:szCs w:val="18"/>
        </w:rPr>
        <w:t xml:space="preserve"> 이사장, </w:t>
      </w:r>
      <w:r w:rsidR="00953AA7">
        <w:rPr>
          <w:rFonts w:hint="eastAsia"/>
          <w:b/>
          <w:noProof/>
          <w:sz w:val="18"/>
          <w:szCs w:val="18"/>
        </w:rPr>
        <w:t>최형진</w:t>
      </w:r>
      <w:r w:rsidR="00DE6BF1" w:rsidRPr="00DE6BF1">
        <w:rPr>
          <w:b/>
          <w:noProof/>
          <w:sz w:val="18"/>
          <w:szCs w:val="18"/>
        </w:rPr>
        <w:t xml:space="preserve"> 교수, </w:t>
      </w:r>
      <w:r w:rsidR="00953AA7">
        <w:rPr>
          <w:rFonts w:hint="eastAsia"/>
          <w:b/>
          <w:noProof/>
          <w:sz w:val="18"/>
          <w:szCs w:val="18"/>
        </w:rPr>
        <w:t>임세</w:t>
      </w:r>
      <w:r w:rsidR="00730D07">
        <w:rPr>
          <w:rFonts w:hint="eastAsia"/>
          <w:b/>
          <w:noProof/>
          <w:sz w:val="18"/>
          <w:szCs w:val="18"/>
        </w:rPr>
        <w:t>진</w:t>
      </w:r>
      <w:r w:rsidR="00DE6BF1" w:rsidRPr="00DE6BF1">
        <w:rPr>
          <w:b/>
          <w:noProof/>
          <w:sz w:val="18"/>
          <w:szCs w:val="18"/>
        </w:rPr>
        <w:t xml:space="preserve"> 교수, 이원화 교수</w:t>
      </w:r>
    </w:p>
    <w:p w14:paraId="7065E8C4" w14:textId="77777777" w:rsidR="00DE6BF1" w:rsidRPr="00730D07" w:rsidRDefault="00DE6BF1" w:rsidP="00137DC1">
      <w:pPr>
        <w:spacing w:after="0" w:line="192" w:lineRule="auto"/>
        <w:rPr>
          <w:rFonts w:ascii="맑은 고딕" w:eastAsia="맑은 고딕" w:hAnsi="맑은 고딕" w:cs="Times New Roman"/>
          <w:bCs/>
          <w:sz w:val="22"/>
        </w:rPr>
      </w:pPr>
    </w:p>
    <w:p w14:paraId="56FF70E4" w14:textId="792E2C89" w:rsidR="00137DC1" w:rsidRPr="00137DC1" w:rsidRDefault="00137DC1" w:rsidP="00137DC1">
      <w:pPr>
        <w:spacing w:after="0" w:line="192" w:lineRule="auto"/>
        <w:rPr>
          <w:rFonts w:ascii="맑은 고딕" w:eastAsia="맑은 고딕" w:hAnsi="맑은 고딕" w:cs="Times New Roman"/>
          <w:bCs/>
          <w:sz w:val="22"/>
        </w:rPr>
      </w:pPr>
      <w:r w:rsidRPr="00137DC1">
        <w:rPr>
          <w:rFonts w:ascii="맑은 고딕" w:eastAsia="맑은 고딕" w:hAnsi="맑은 고딕" w:cs="Times New Roman" w:hint="eastAsia"/>
          <w:bCs/>
          <w:sz w:val="22"/>
        </w:rPr>
        <w:t>한미약품</w:t>
      </w:r>
      <w:r w:rsidRPr="00137DC1">
        <w:rPr>
          <w:rFonts w:ascii="맑은 고딕" w:eastAsia="맑은 고딕" w:hAnsi="맑은 고딕" w:cs="Times New Roman"/>
          <w:bCs/>
          <w:sz w:val="22"/>
        </w:rPr>
        <w:t xml:space="preserve"> 창업주 임성기 회장의 신약개발에 대한 </w:t>
      </w:r>
      <w:r w:rsidR="008F1AEB" w:rsidRPr="008F1AEB">
        <w:rPr>
          <w:rFonts w:ascii="맑은 고딕" w:eastAsia="맑은 고딕" w:hAnsi="맑은 고딕" w:cs="Times New Roman" w:hint="eastAsia"/>
          <w:bCs/>
          <w:sz w:val="22"/>
        </w:rPr>
        <w:t>집념과</w:t>
      </w:r>
      <w:r w:rsidR="008F1AEB" w:rsidRPr="008F1AEB">
        <w:rPr>
          <w:rFonts w:ascii="맑은 고딕" w:eastAsia="맑은 고딕" w:hAnsi="맑은 고딕" w:cs="Times New Roman"/>
          <w:bCs/>
          <w:sz w:val="22"/>
        </w:rPr>
        <w:t xml:space="preserve"> 유지, 철학을 받들기 위해</w:t>
      </w:r>
      <w:r w:rsidRPr="00137DC1">
        <w:rPr>
          <w:rFonts w:ascii="맑은 고딕" w:eastAsia="맑은 고딕" w:hAnsi="맑은 고딕" w:cs="Times New Roman"/>
          <w:bCs/>
          <w:sz w:val="22"/>
        </w:rPr>
        <w:t xml:space="preserve"> 제정된 ‘임성기연구자상’의 </w:t>
      </w:r>
      <w:r w:rsidR="007E528F">
        <w:rPr>
          <w:rFonts w:ascii="맑은 고딕" w:eastAsia="맑은 고딕" w:hAnsi="맑은 고딕" w:cs="Times New Roman" w:hint="eastAsia"/>
          <w:bCs/>
          <w:sz w:val="22"/>
        </w:rPr>
        <w:t>네</w:t>
      </w:r>
      <w:r w:rsidRPr="00137DC1">
        <w:rPr>
          <w:rFonts w:ascii="맑은 고딕" w:eastAsia="맑은 고딕" w:hAnsi="맑은 고딕" w:cs="Times New Roman"/>
          <w:bCs/>
          <w:sz w:val="22"/>
        </w:rPr>
        <w:t>번째 시상식이 지난 4일 서울 삼청동 뮤지엄한미에서 열렸다.</w:t>
      </w:r>
    </w:p>
    <w:p w14:paraId="209ACF0B" w14:textId="77777777" w:rsidR="00137DC1" w:rsidRPr="00137DC1" w:rsidRDefault="00137DC1" w:rsidP="00137DC1">
      <w:pPr>
        <w:spacing w:after="0" w:line="192" w:lineRule="auto"/>
        <w:rPr>
          <w:rFonts w:ascii="맑은 고딕" w:eastAsia="맑은 고딕" w:hAnsi="맑은 고딕" w:cs="Times New Roman"/>
          <w:bCs/>
          <w:sz w:val="22"/>
        </w:rPr>
      </w:pPr>
    </w:p>
    <w:p w14:paraId="6A153FA6" w14:textId="55380C8E" w:rsidR="00137DC1" w:rsidRDefault="00392C9F" w:rsidP="00137DC1">
      <w:pPr>
        <w:spacing w:after="0" w:line="192" w:lineRule="auto"/>
        <w:rPr>
          <w:rFonts w:ascii="맑은 고딕" w:eastAsia="맑은 고딕" w:hAnsi="맑은 고딕" w:cs="Times New Roman"/>
          <w:bCs/>
          <w:sz w:val="22"/>
        </w:rPr>
      </w:pPr>
      <w:r>
        <w:rPr>
          <w:rFonts w:ascii="맑은 고딕" w:eastAsia="맑은 고딕" w:hAnsi="맑은 고딕" w:cs="Times New Roman" w:hint="eastAsia"/>
          <w:bCs/>
          <w:sz w:val="22"/>
        </w:rPr>
        <w:t xml:space="preserve">시상식에서 </w:t>
      </w:r>
      <w:r w:rsidR="00980778" w:rsidRPr="00980778">
        <w:rPr>
          <w:rFonts w:ascii="맑은 고딕" w:eastAsia="맑은 고딕" w:hAnsi="맑은 고딕" w:cs="Times New Roman" w:hint="eastAsia"/>
          <w:bCs/>
          <w:sz w:val="22"/>
        </w:rPr>
        <w:t>제</w:t>
      </w:r>
      <w:r w:rsidR="00980778" w:rsidRPr="00980778">
        <w:rPr>
          <w:rFonts w:ascii="맑은 고딕" w:eastAsia="맑은 고딕" w:hAnsi="맑은 고딕" w:cs="Times New Roman"/>
          <w:bCs/>
          <w:sz w:val="22"/>
        </w:rPr>
        <w:t>4회 임성기연구자상 대상</w:t>
      </w:r>
      <w:r w:rsidR="00411858">
        <w:rPr>
          <w:rFonts w:ascii="맑은 고딕" w:eastAsia="맑은 고딕" w:hAnsi="맑은 고딕" w:cs="Times New Roman" w:hint="eastAsia"/>
          <w:bCs/>
          <w:sz w:val="22"/>
        </w:rPr>
        <w:t xml:space="preserve"> 수상자인</w:t>
      </w:r>
      <w:r w:rsidR="00980778" w:rsidRPr="00980778">
        <w:rPr>
          <w:rFonts w:ascii="맑은 고딕" w:eastAsia="맑은 고딕" w:hAnsi="맑은 고딕" w:cs="Times New Roman"/>
          <w:bCs/>
          <w:sz w:val="22"/>
        </w:rPr>
        <w:t xml:space="preserve"> 서울대학교 뇌인지과학과 최형진 교수</w:t>
      </w:r>
      <w:r w:rsidR="00411858">
        <w:rPr>
          <w:rFonts w:ascii="맑은 고딕" w:eastAsia="맑은 고딕" w:hAnsi="맑은 고딕" w:cs="Times New Roman" w:hint="eastAsia"/>
          <w:bCs/>
          <w:sz w:val="22"/>
        </w:rPr>
        <w:t xml:space="preserve">는 </w:t>
      </w:r>
      <w:r w:rsidR="00DA2582" w:rsidRPr="00137DC1">
        <w:rPr>
          <w:rFonts w:ascii="맑은 고딕" w:eastAsia="맑은 고딕" w:hAnsi="맑은 고딕" w:cs="Times New Roman"/>
          <w:bCs/>
          <w:sz w:val="22"/>
        </w:rPr>
        <w:t>상패와 상금 3억원을</w:t>
      </w:r>
      <w:r w:rsidR="00980778" w:rsidRPr="00980778">
        <w:rPr>
          <w:rFonts w:ascii="맑은 고딕" w:eastAsia="맑은 고딕" w:hAnsi="맑은 고딕" w:cs="Times New Roman"/>
          <w:bCs/>
          <w:sz w:val="22"/>
        </w:rPr>
        <w:t xml:space="preserve">, 만 45세 미만 연구자에게 </w:t>
      </w:r>
      <w:r w:rsidR="00DA2582">
        <w:rPr>
          <w:rFonts w:ascii="맑은 고딕" w:eastAsia="맑은 고딕" w:hAnsi="맑은 고딕" w:cs="Times New Roman" w:hint="eastAsia"/>
          <w:bCs/>
          <w:sz w:val="22"/>
        </w:rPr>
        <w:t>주</w:t>
      </w:r>
      <w:r w:rsidR="00980778" w:rsidRPr="00980778">
        <w:rPr>
          <w:rFonts w:ascii="맑은 고딕" w:eastAsia="맑은 고딕" w:hAnsi="맑은 고딕" w:cs="Times New Roman"/>
          <w:bCs/>
          <w:sz w:val="22"/>
        </w:rPr>
        <w:t>는 ‘젊은연구자상’</w:t>
      </w:r>
      <w:r w:rsidR="00DA2582">
        <w:rPr>
          <w:rFonts w:ascii="맑은 고딕" w:eastAsia="맑은 고딕" w:hAnsi="맑은 고딕" w:cs="Times New Roman" w:hint="eastAsia"/>
          <w:bCs/>
          <w:sz w:val="22"/>
        </w:rPr>
        <w:t xml:space="preserve"> 수상자인</w:t>
      </w:r>
      <w:r w:rsidR="00980778" w:rsidRPr="00980778">
        <w:rPr>
          <w:rFonts w:ascii="맑은 고딕" w:eastAsia="맑은 고딕" w:hAnsi="맑은 고딕" w:cs="Times New Roman"/>
          <w:bCs/>
          <w:sz w:val="22"/>
        </w:rPr>
        <w:t xml:space="preserve"> 성균관대학교 의과대학 임세진 교수와 성균관대학교 화학과 이원화 교수</w:t>
      </w:r>
      <w:r w:rsidR="00DA2582">
        <w:rPr>
          <w:rFonts w:ascii="맑은 고딕" w:eastAsia="맑은 고딕" w:hAnsi="맑은 고딕" w:cs="Times New Roman" w:hint="eastAsia"/>
          <w:bCs/>
          <w:sz w:val="22"/>
        </w:rPr>
        <w:t xml:space="preserve">는 </w:t>
      </w:r>
      <w:r w:rsidR="00980778" w:rsidRPr="00980778">
        <w:rPr>
          <w:rFonts w:ascii="맑은 고딕" w:eastAsia="맑은 고딕" w:hAnsi="맑은 고딕" w:cs="Times New Roman"/>
          <w:bCs/>
          <w:sz w:val="22"/>
        </w:rPr>
        <w:t xml:space="preserve">상패와 </w:t>
      </w:r>
      <w:r w:rsidR="00192FC0">
        <w:rPr>
          <w:rFonts w:ascii="맑은 고딕" w:eastAsia="맑은 고딕" w:hAnsi="맑은 고딕" w:cs="Times New Roman" w:hint="eastAsia"/>
          <w:bCs/>
          <w:sz w:val="22"/>
        </w:rPr>
        <w:t>상금 각 5000만원을</w:t>
      </w:r>
      <w:r w:rsidR="005E7BB2">
        <w:rPr>
          <w:rFonts w:ascii="맑은 고딕" w:eastAsia="맑은 고딕" w:hAnsi="맑은 고딕" w:cs="Times New Roman" w:hint="eastAsia"/>
          <w:bCs/>
          <w:sz w:val="22"/>
        </w:rPr>
        <w:t xml:space="preserve"> </w:t>
      </w:r>
      <w:r w:rsidR="00123460">
        <w:rPr>
          <w:rFonts w:ascii="맑은 고딕" w:eastAsia="맑은 고딕" w:hAnsi="맑은 고딕" w:cs="Times New Roman" w:hint="eastAsia"/>
          <w:bCs/>
          <w:sz w:val="22"/>
        </w:rPr>
        <w:t>받았다</w:t>
      </w:r>
      <w:r w:rsidR="00980778">
        <w:rPr>
          <w:rFonts w:ascii="맑은 고딕" w:eastAsia="맑은 고딕" w:hAnsi="맑은 고딕" w:cs="Times New Roman" w:hint="eastAsia"/>
          <w:bCs/>
          <w:sz w:val="22"/>
        </w:rPr>
        <w:t>.</w:t>
      </w:r>
    </w:p>
    <w:p w14:paraId="3E441EFB" w14:textId="77777777" w:rsidR="00980778" w:rsidRPr="00980778" w:rsidRDefault="00980778" w:rsidP="00137DC1">
      <w:pPr>
        <w:spacing w:after="0" w:line="192" w:lineRule="auto"/>
        <w:rPr>
          <w:rFonts w:ascii="맑은 고딕" w:eastAsia="맑은 고딕" w:hAnsi="맑은 고딕" w:cs="Times New Roman"/>
          <w:bCs/>
          <w:sz w:val="22"/>
        </w:rPr>
      </w:pPr>
    </w:p>
    <w:p w14:paraId="4C37A263" w14:textId="72B07183" w:rsidR="00137DC1" w:rsidRPr="00137DC1" w:rsidRDefault="00137DC1" w:rsidP="00137DC1">
      <w:pPr>
        <w:spacing w:after="0" w:line="192" w:lineRule="auto"/>
        <w:rPr>
          <w:rFonts w:ascii="맑은 고딕" w:eastAsia="맑은 고딕" w:hAnsi="맑은 고딕" w:cs="Times New Roman"/>
          <w:bCs/>
          <w:sz w:val="22"/>
        </w:rPr>
      </w:pPr>
      <w:r w:rsidRPr="00137DC1">
        <w:rPr>
          <w:rFonts w:ascii="맑은 고딕" w:eastAsia="맑은 고딕" w:hAnsi="맑은 고딕" w:cs="Times New Roman" w:hint="eastAsia"/>
          <w:bCs/>
          <w:sz w:val="22"/>
        </w:rPr>
        <w:t>임성기재단이</w:t>
      </w:r>
      <w:r w:rsidRPr="00137DC1">
        <w:rPr>
          <w:rFonts w:ascii="맑은 고딕" w:eastAsia="맑은 고딕" w:hAnsi="맑은 고딕" w:cs="Times New Roman"/>
          <w:bCs/>
          <w:sz w:val="22"/>
        </w:rPr>
        <w:t xml:space="preserve"> 주관하는 임성기연구자상은 국내 최고 권위의 생명공학 및 의약학 부문 상으로, 의학, 약학, 생명</w:t>
      </w:r>
      <w:r w:rsidR="00E26460">
        <w:rPr>
          <w:rFonts w:ascii="맑은 고딕" w:eastAsia="맑은 고딕" w:hAnsi="맑은 고딕" w:cs="Times New Roman" w:hint="eastAsia"/>
          <w:bCs/>
          <w:sz w:val="22"/>
        </w:rPr>
        <w:t>공학</w:t>
      </w:r>
      <w:r w:rsidRPr="00137DC1">
        <w:rPr>
          <w:rFonts w:ascii="맑은 고딕" w:eastAsia="맑은 고딕" w:hAnsi="맑은 고딕" w:cs="Times New Roman"/>
          <w:bCs/>
          <w:sz w:val="22"/>
        </w:rPr>
        <w:t xml:space="preserve"> 분야 석학들로 이뤄진 독립된 심사위원회가 엄격히 심사해 </w:t>
      </w:r>
      <w:r w:rsidRPr="00137DC1">
        <w:rPr>
          <w:rFonts w:ascii="맑은 고딕" w:eastAsia="맑은 고딕" w:hAnsi="맑은 고딕" w:cs="Times New Roman"/>
          <w:bCs/>
          <w:sz w:val="22"/>
        </w:rPr>
        <w:lastRenderedPageBreak/>
        <w:t xml:space="preserve">최종 수상자를 결정한다. </w:t>
      </w:r>
    </w:p>
    <w:p w14:paraId="0D5D9D10" w14:textId="77777777" w:rsidR="00137DC1" w:rsidRPr="00137DC1" w:rsidRDefault="00137DC1" w:rsidP="00137DC1">
      <w:pPr>
        <w:spacing w:after="0" w:line="192" w:lineRule="auto"/>
        <w:rPr>
          <w:rFonts w:ascii="맑은 고딕" w:eastAsia="맑은 고딕" w:hAnsi="맑은 고딕" w:cs="Times New Roman"/>
          <w:bCs/>
          <w:sz w:val="22"/>
        </w:rPr>
      </w:pPr>
    </w:p>
    <w:p w14:paraId="380E2EF3" w14:textId="06739275" w:rsidR="00137DC1" w:rsidRPr="008D1C25" w:rsidRDefault="006C0CE7" w:rsidP="00137DC1">
      <w:pPr>
        <w:spacing w:after="0" w:line="192" w:lineRule="auto"/>
        <w:rPr>
          <w:rFonts w:ascii="맑은 고딕" w:eastAsia="맑은 고딕" w:hAnsi="맑은 고딕" w:cs="Times New Roman"/>
          <w:bCs/>
          <w:sz w:val="22"/>
        </w:rPr>
      </w:pPr>
      <w:r w:rsidRPr="008D1C25">
        <w:rPr>
          <w:rFonts w:ascii="맑은 고딕" w:eastAsia="맑은 고딕" w:hAnsi="맑은 고딕" w:cs="Times New Roman" w:hint="eastAsia"/>
          <w:bCs/>
          <w:sz w:val="22"/>
        </w:rPr>
        <w:t>시상식은</w:t>
      </w:r>
      <w:r w:rsidRPr="008D1C25">
        <w:rPr>
          <w:rFonts w:ascii="맑은 고딕" w:eastAsia="맑은 고딕" w:hAnsi="맑은 고딕" w:cs="Times New Roman"/>
          <w:bCs/>
          <w:sz w:val="22"/>
        </w:rPr>
        <w:t xml:space="preserve"> 김창수 </w:t>
      </w:r>
      <w:r w:rsidR="00B51CBD">
        <w:rPr>
          <w:rFonts w:ascii="맑은 고딕" w:eastAsia="맑은 고딕" w:hAnsi="맑은 고딕" w:cs="Times New Roman" w:hint="eastAsia"/>
          <w:bCs/>
          <w:sz w:val="22"/>
        </w:rPr>
        <w:t>임성기재단</w:t>
      </w:r>
      <w:r w:rsidRPr="008D1C25">
        <w:rPr>
          <w:rFonts w:ascii="맑은 고딕" w:eastAsia="맑은 고딕" w:hAnsi="맑은 고딕" w:cs="Times New Roman"/>
          <w:bCs/>
          <w:sz w:val="22"/>
        </w:rPr>
        <w:t xml:space="preserve"> 이사장의 환영사에 이어 </w:t>
      </w:r>
      <w:r w:rsidR="00F22439">
        <w:rPr>
          <w:rFonts w:ascii="맑은 고딕" w:eastAsia="맑은 고딕" w:hAnsi="맑은 고딕" w:cs="Times New Roman" w:hint="eastAsia"/>
          <w:bCs/>
          <w:sz w:val="22"/>
        </w:rPr>
        <w:t xml:space="preserve">김형식 </w:t>
      </w:r>
      <w:r w:rsidRPr="008D1C25">
        <w:rPr>
          <w:rFonts w:ascii="맑은 고딕" w:eastAsia="맑은 고딕" w:hAnsi="맑은 고딕" w:cs="Times New Roman"/>
          <w:bCs/>
          <w:sz w:val="22"/>
        </w:rPr>
        <w:t xml:space="preserve">대한약학회 회장과 </w:t>
      </w:r>
      <w:r w:rsidR="00F22439">
        <w:rPr>
          <w:rFonts w:ascii="맑은 고딕" w:eastAsia="맑은 고딕" w:hAnsi="맑은 고딕" w:cs="Times New Roman" w:hint="eastAsia"/>
          <w:bCs/>
          <w:sz w:val="22"/>
        </w:rPr>
        <w:t xml:space="preserve">박영민 </w:t>
      </w:r>
      <w:r w:rsidRPr="008D1C25">
        <w:rPr>
          <w:rFonts w:ascii="맑은 고딕" w:eastAsia="맑은 고딕" w:hAnsi="맑은 고딕" w:cs="Times New Roman"/>
          <w:bCs/>
          <w:sz w:val="22"/>
        </w:rPr>
        <w:t xml:space="preserve">국가신약개발사업단 단장의 축사, </w:t>
      </w:r>
      <w:r w:rsidR="00733E5A">
        <w:rPr>
          <w:rFonts w:ascii="맑은 고딕" w:eastAsia="맑은 고딕" w:hAnsi="맑은 고딕" w:cs="Times New Roman" w:hint="eastAsia"/>
          <w:bCs/>
          <w:sz w:val="22"/>
        </w:rPr>
        <w:t xml:space="preserve">심사위원장인 김효수 </w:t>
      </w:r>
      <w:r w:rsidR="00920FFA" w:rsidRPr="008D1C25">
        <w:rPr>
          <w:rFonts w:ascii="맑은 고딕" w:eastAsia="맑은 고딕" w:hAnsi="맑은 고딕" w:cs="Times New Roman" w:hint="eastAsia"/>
          <w:bCs/>
          <w:sz w:val="22"/>
        </w:rPr>
        <w:t xml:space="preserve">서울대병원 교수의 심사보고, </w:t>
      </w:r>
      <w:r w:rsidRPr="008D1C25">
        <w:rPr>
          <w:rFonts w:ascii="맑은 고딕" w:eastAsia="맑은 고딕" w:hAnsi="맑은 고딕" w:cs="Times New Roman"/>
          <w:bCs/>
          <w:sz w:val="22"/>
        </w:rPr>
        <w:t>수상자들의 소감 발표 순으로 진행됐다.</w:t>
      </w:r>
    </w:p>
    <w:p w14:paraId="4A165052" w14:textId="77777777" w:rsidR="006C0CE7" w:rsidRPr="008D1C25" w:rsidRDefault="006C0CE7" w:rsidP="00137DC1">
      <w:pPr>
        <w:spacing w:after="0" w:line="192" w:lineRule="auto"/>
        <w:rPr>
          <w:rFonts w:ascii="맑은 고딕" w:eastAsia="맑은 고딕" w:hAnsi="맑은 고딕" w:cs="Times New Roman"/>
          <w:bCs/>
          <w:sz w:val="22"/>
        </w:rPr>
      </w:pPr>
    </w:p>
    <w:p w14:paraId="12981B24" w14:textId="42518EDB" w:rsidR="00A46E04" w:rsidRDefault="00192B6E" w:rsidP="00137DC1">
      <w:pPr>
        <w:spacing w:after="0" w:line="192" w:lineRule="auto"/>
        <w:rPr>
          <w:rFonts w:ascii="맑은 고딕" w:eastAsia="맑은 고딕" w:hAnsi="맑은 고딕" w:cs="Times New Roman"/>
          <w:bCs/>
          <w:sz w:val="22"/>
        </w:rPr>
      </w:pPr>
      <w:r w:rsidRPr="008D1C25">
        <w:rPr>
          <w:rFonts w:ascii="맑은 고딕" w:eastAsia="맑은 고딕" w:hAnsi="맑은 고딕" w:cs="Times New Roman" w:hint="eastAsia"/>
          <w:bCs/>
          <w:sz w:val="22"/>
        </w:rPr>
        <w:t>김창수</w:t>
      </w:r>
      <w:r w:rsidRPr="008D1C25">
        <w:rPr>
          <w:rFonts w:ascii="맑은 고딕" w:eastAsia="맑은 고딕" w:hAnsi="맑은 고딕" w:cs="Times New Roman"/>
          <w:bCs/>
          <w:sz w:val="22"/>
        </w:rPr>
        <w:t xml:space="preserve"> 이사장은</w:t>
      </w:r>
      <w:r w:rsidRPr="008D1C25">
        <w:rPr>
          <w:rFonts w:ascii="맑은 고딕" w:eastAsia="맑은 고딕" w:hAnsi="맑은 고딕" w:cs="Times New Roman" w:hint="eastAsia"/>
          <w:bCs/>
          <w:sz w:val="22"/>
        </w:rPr>
        <w:t xml:space="preserve"> 환영사</w:t>
      </w:r>
      <w:r w:rsidR="00684B79">
        <w:rPr>
          <w:rFonts w:ascii="맑은 고딕" w:eastAsia="맑은 고딕" w:hAnsi="맑은 고딕" w:cs="Times New Roman" w:hint="eastAsia"/>
          <w:bCs/>
          <w:sz w:val="22"/>
        </w:rPr>
        <w:t>에서</w:t>
      </w:r>
      <w:r w:rsidRPr="008D1C25">
        <w:rPr>
          <w:rFonts w:ascii="맑은 고딕" w:eastAsia="맑은 고딕" w:hAnsi="맑은 고딕" w:cs="Times New Roman"/>
          <w:bCs/>
          <w:sz w:val="22"/>
        </w:rPr>
        <w:t xml:space="preserve"> “</w:t>
      </w:r>
      <w:r>
        <w:rPr>
          <w:rFonts w:ascii="맑은 고딕" w:eastAsia="맑은 고딕" w:hAnsi="맑은 고딕" w:cs="Times New Roman" w:hint="eastAsia"/>
          <w:bCs/>
          <w:sz w:val="22"/>
        </w:rPr>
        <w:t>임성기재단은</w:t>
      </w:r>
      <w:r w:rsidRPr="008D1C25">
        <w:rPr>
          <w:rFonts w:ascii="맑은 고딕" w:eastAsia="맑은 고딕" w:hAnsi="맑은 고딕" w:cs="Times New Roman" w:hint="eastAsia"/>
          <w:bCs/>
          <w:sz w:val="22"/>
        </w:rPr>
        <w:t xml:space="preserve"> </w:t>
      </w:r>
      <w:r>
        <w:rPr>
          <w:rFonts w:ascii="맑은 고딕" w:eastAsia="맑은 고딕" w:hAnsi="맑은 고딕" w:cs="Times New Roman"/>
          <w:bCs/>
          <w:sz w:val="22"/>
        </w:rPr>
        <w:t>‘</w:t>
      </w:r>
      <w:r>
        <w:rPr>
          <w:rFonts w:ascii="맑은 고딕" w:eastAsia="맑은 고딕" w:hAnsi="맑은 고딕" w:cs="Times New Roman" w:hint="eastAsia"/>
          <w:bCs/>
          <w:sz w:val="22"/>
        </w:rPr>
        <w:t>더 좋은 약</w:t>
      </w:r>
      <w:r>
        <w:rPr>
          <w:rFonts w:ascii="맑은 고딕" w:eastAsia="맑은 고딕" w:hAnsi="맑은 고딕" w:cs="Times New Roman"/>
          <w:bCs/>
          <w:sz w:val="22"/>
        </w:rPr>
        <w:t>’</w:t>
      </w:r>
      <w:r>
        <w:rPr>
          <w:rFonts w:ascii="맑은 고딕" w:eastAsia="맑은 고딕" w:hAnsi="맑은 고딕" w:cs="Times New Roman" w:hint="eastAsia"/>
          <w:bCs/>
          <w:sz w:val="22"/>
        </w:rPr>
        <w:t>을 만들어 모든 사람들의 생명과 건강을 지키고자 했던 임성기 선대</w:t>
      </w:r>
      <w:r w:rsidR="00684B79">
        <w:rPr>
          <w:rFonts w:ascii="맑은 고딕" w:eastAsia="맑은 고딕" w:hAnsi="맑은 고딕" w:cs="Times New Roman" w:hint="eastAsia"/>
          <w:bCs/>
          <w:sz w:val="22"/>
        </w:rPr>
        <w:t xml:space="preserve"> </w:t>
      </w:r>
      <w:r>
        <w:rPr>
          <w:rFonts w:ascii="맑은 고딕" w:eastAsia="맑은 고딕" w:hAnsi="맑은 고딕" w:cs="Times New Roman" w:hint="eastAsia"/>
          <w:bCs/>
          <w:sz w:val="22"/>
        </w:rPr>
        <w:t>회장의 신념</w:t>
      </w:r>
      <w:r w:rsidR="00274E61">
        <w:rPr>
          <w:rFonts w:ascii="맑은 고딕" w:eastAsia="맑은 고딕" w:hAnsi="맑은 고딕" w:cs="Times New Roman" w:hint="eastAsia"/>
          <w:bCs/>
          <w:sz w:val="22"/>
        </w:rPr>
        <w:t>을 받</w:t>
      </w:r>
      <w:r w:rsidR="00144C27">
        <w:rPr>
          <w:rFonts w:ascii="맑은 고딕" w:eastAsia="맑은 고딕" w:hAnsi="맑은 고딕" w:cs="Times New Roman" w:hint="eastAsia"/>
          <w:bCs/>
          <w:sz w:val="22"/>
        </w:rPr>
        <w:t>들</w:t>
      </w:r>
      <w:r w:rsidR="00274E61">
        <w:rPr>
          <w:rFonts w:ascii="맑은 고딕" w:eastAsia="맑은 고딕" w:hAnsi="맑은 고딕" w:cs="Times New Roman" w:hint="eastAsia"/>
          <w:bCs/>
          <w:sz w:val="22"/>
        </w:rPr>
        <w:t>어</w:t>
      </w:r>
      <w:r>
        <w:rPr>
          <w:rFonts w:ascii="맑은 고딕" w:eastAsia="맑은 고딕" w:hAnsi="맑은 고딕" w:cs="Times New Roman" w:hint="eastAsia"/>
          <w:bCs/>
          <w:sz w:val="22"/>
        </w:rPr>
        <w:t xml:space="preserve"> 앞으로도 </w:t>
      </w:r>
      <w:r w:rsidRPr="008D1C25">
        <w:rPr>
          <w:rFonts w:ascii="맑은 고딕" w:eastAsia="맑은 고딕" w:hAnsi="맑은 고딕" w:cs="Times New Roman" w:hint="eastAsia"/>
          <w:bCs/>
          <w:sz w:val="22"/>
        </w:rPr>
        <w:t>의약학 및 생명공학 분야 발전의 기틀을 마련하고, 인류건강 증진에 기여하기 위해 끊임없이 노력하겠다</w:t>
      </w:r>
      <w:r w:rsidRPr="008D1C25">
        <w:rPr>
          <w:rFonts w:ascii="맑은 고딕" w:eastAsia="맑은 고딕" w:hAnsi="맑은 고딕" w:cs="Times New Roman"/>
          <w:bCs/>
          <w:sz w:val="22"/>
        </w:rPr>
        <w:t>”고 말했다.</w:t>
      </w:r>
    </w:p>
    <w:p w14:paraId="44B5FE31" w14:textId="77777777" w:rsidR="00730D07" w:rsidRPr="00192B6E" w:rsidRDefault="00730D07" w:rsidP="00137DC1">
      <w:pPr>
        <w:spacing w:after="0" w:line="192" w:lineRule="auto"/>
        <w:rPr>
          <w:rFonts w:ascii="맑은 고딕" w:eastAsia="맑은 고딕" w:hAnsi="맑은 고딕" w:cs="Times New Roman"/>
          <w:bCs/>
          <w:sz w:val="22"/>
        </w:rPr>
      </w:pPr>
    </w:p>
    <w:p w14:paraId="49EE6B5A" w14:textId="1AE10E57" w:rsidR="00350BF4" w:rsidRPr="008D1C25" w:rsidRDefault="00350BF4" w:rsidP="00350BF4">
      <w:pPr>
        <w:spacing w:after="0" w:line="192" w:lineRule="auto"/>
        <w:rPr>
          <w:rFonts w:ascii="맑은 고딕" w:eastAsia="맑은 고딕" w:hAnsi="맑은 고딕" w:cs="Times New Roman"/>
          <w:bCs/>
          <w:sz w:val="22"/>
        </w:rPr>
      </w:pPr>
      <w:r w:rsidRPr="008D1C25">
        <w:rPr>
          <w:rFonts w:ascii="맑은 고딕" w:eastAsia="맑은 고딕" w:hAnsi="맑은 고딕" w:cs="Times New Roman" w:hint="eastAsia"/>
          <w:bCs/>
          <w:sz w:val="22"/>
        </w:rPr>
        <w:t>시상식이</w:t>
      </w:r>
      <w:r w:rsidRPr="008D1C25">
        <w:rPr>
          <w:rFonts w:ascii="맑은 고딕" w:eastAsia="맑은 고딕" w:hAnsi="맑은 고딕" w:cs="Times New Roman"/>
          <w:bCs/>
          <w:sz w:val="22"/>
        </w:rPr>
        <w:t xml:space="preserve"> 열린 ‘뮤지엄한미</w:t>
      </w:r>
      <w:r w:rsidRPr="008D1C25">
        <w:rPr>
          <w:rFonts w:ascii="맑은 고딕" w:eastAsia="맑은 고딕" w:hAnsi="맑은 고딕" w:cs="Times New Roman" w:hint="eastAsia"/>
          <w:bCs/>
          <w:sz w:val="22"/>
        </w:rPr>
        <w:t xml:space="preserve"> 삼청</w:t>
      </w:r>
      <w:r w:rsidRPr="008D1C25">
        <w:rPr>
          <w:rFonts w:ascii="맑은 고딕" w:eastAsia="맑은 고딕" w:hAnsi="맑은 고딕" w:cs="Times New Roman"/>
          <w:bCs/>
          <w:sz w:val="22"/>
        </w:rPr>
        <w:t>’</w:t>
      </w:r>
      <w:r w:rsidRPr="008D1C25">
        <w:rPr>
          <w:rFonts w:ascii="맑은 고딕" w:eastAsia="맑은 고딕" w:hAnsi="맑은 고딕" w:cs="Times New Roman" w:hint="eastAsia"/>
          <w:bCs/>
          <w:sz w:val="22"/>
        </w:rPr>
        <w:t>은</w:t>
      </w:r>
      <w:r w:rsidRPr="008D1C25">
        <w:rPr>
          <w:rFonts w:ascii="맑은 고딕" w:eastAsia="맑은 고딕" w:hAnsi="맑은 고딕" w:cs="Times New Roman"/>
          <w:bCs/>
          <w:sz w:val="22"/>
        </w:rPr>
        <w:t xml:space="preserve"> 한미약품 공익재단 가현문화재단이 운영하는 한미사진미술관이 </w:t>
      </w:r>
      <w:r w:rsidRPr="008D1C25">
        <w:rPr>
          <w:rFonts w:ascii="맑은 고딕" w:eastAsia="맑은 고딕" w:hAnsi="맑은 고딕" w:cs="Times New Roman" w:hint="eastAsia"/>
          <w:bCs/>
          <w:sz w:val="22"/>
        </w:rPr>
        <w:t>20주년을 맞</w:t>
      </w:r>
      <w:r w:rsidR="002A13F1">
        <w:rPr>
          <w:rFonts w:ascii="맑은 고딕" w:eastAsia="맑은 고딕" w:hAnsi="맑은 고딕" w:cs="Times New Roman" w:hint="eastAsia"/>
          <w:bCs/>
          <w:sz w:val="22"/>
        </w:rPr>
        <w:t xml:space="preserve">은 2023년 </w:t>
      </w:r>
      <w:r w:rsidRPr="008D1C25">
        <w:rPr>
          <w:rFonts w:ascii="맑은 고딕" w:eastAsia="맑은 고딕" w:hAnsi="맑은 고딕" w:cs="Times New Roman"/>
          <w:bCs/>
          <w:sz w:val="22"/>
        </w:rPr>
        <w:t xml:space="preserve">서울 삼청동에 새로 건립한 </w:t>
      </w:r>
      <w:r w:rsidR="00AA5F17">
        <w:rPr>
          <w:rFonts w:ascii="맑은 고딕" w:eastAsia="맑은 고딕" w:hAnsi="맑은 고딕" w:cs="Times New Roman" w:hint="eastAsia"/>
          <w:bCs/>
          <w:sz w:val="22"/>
        </w:rPr>
        <w:t>사진예술 전문 미술관</w:t>
      </w:r>
      <w:r w:rsidRPr="008D1C25">
        <w:rPr>
          <w:rFonts w:ascii="맑은 고딕" w:eastAsia="맑은 고딕" w:hAnsi="맑은 고딕" w:cs="Times New Roman" w:hint="eastAsia"/>
          <w:bCs/>
          <w:sz w:val="22"/>
        </w:rPr>
        <w:t>으로,</w:t>
      </w:r>
      <w:r w:rsidRPr="008D1C25">
        <w:rPr>
          <w:rFonts w:ascii="맑은 고딕" w:eastAsia="맑은 고딕" w:hAnsi="맑은 고딕" w:cs="Times New Roman"/>
          <w:bCs/>
          <w:sz w:val="22"/>
        </w:rPr>
        <w:t xml:space="preserve"> 건축물</w:t>
      </w:r>
      <w:r w:rsidR="00AA5F17">
        <w:rPr>
          <w:rFonts w:ascii="맑은 고딕" w:eastAsia="맑은 고딕" w:hAnsi="맑은 고딕" w:cs="Times New Roman" w:hint="eastAsia"/>
          <w:bCs/>
          <w:sz w:val="22"/>
        </w:rPr>
        <w:t>의 예술성</w:t>
      </w:r>
      <w:r w:rsidRPr="008D1C25">
        <w:rPr>
          <w:rFonts w:ascii="맑은 고딕" w:eastAsia="맑은 고딕" w:hAnsi="맑은 고딕" w:cs="Times New Roman"/>
          <w:bCs/>
          <w:sz w:val="22"/>
        </w:rPr>
        <w:t>과 주변 자연</w:t>
      </w:r>
      <w:r w:rsidR="00AA5F17">
        <w:rPr>
          <w:rFonts w:ascii="맑은 고딕" w:eastAsia="맑은 고딕" w:hAnsi="맑은 고딕" w:cs="Times New Roman" w:hint="eastAsia"/>
          <w:bCs/>
          <w:sz w:val="22"/>
        </w:rPr>
        <w:t xml:space="preserve"> </w:t>
      </w:r>
      <w:r w:rsidRPr="008D1C25">
        <w:rPr>
          <w:rFonts w:ascii="맑은 고딕" w:eastAsia="맑은 고딕" w:hAnsi="맑은 고딕" w:cs="Times New Roman"/>
          <w:bCs/>
          <w:sz w:val="22"/>
        </w:rPr>
        <w:t xml:space="preserve">경관이 어우러져 삼청동의 </w:t>
      </w:r>
      <w:r w:rsidRPr="008D1C25">
        <w:rPr>
          <w:rFonts w:ascii="맑은 고딕" w:eastAsia="맑은 고딕" w:hAnsi="맑은 고딕" w:cs="Times New Roman" w:hint="eastAsia"/>
          <w:bCs/>
          <w:sz w:val="22"/>
        </w:rPr>
        <w:t>명소</w:t>
      </w:r>
      <w:r w:rsidRPr="008D1C25">
        <w:rPr>
          <w:rFonts w:ascii="맑은 고딕" w:eastAsia="맑은 고딕" w:hAnsi="맑은 고딕" w:cs="Times New Roman"/>
          <w:bCs/>
          <w:sz w:val="22"/>
        </w:rPr>
        <w:t>로 자리</w:t>
      </w:r>
      <w:r w:rsidRPr="008D1C25">
        <w:rPr>
          <w:rFonts w:ascii="맑은 고딕" w:eastAsia="맑은 고딕" w:hAnsi="맑은 고딕" w:cs="Times New Roman" w:hint="eastAsia"/>
          <w:bCs/>
          <w:sz w:val="22"/>
        </w:rPr>
        <w:t>잡고 있다</w:t>
      </w:r>
      <w:r w:rsidRPr="008D1C25">
        <w:rPr>
          <w:rFonts w:ascii="맑은 고딕" w:eastAsia="맑은 고딕" w:hAnsi="맑은 고딕" w:cs="Times New Roman"/>
          <w:bCs/>
          <w:sz w:val="22"/>
        </w:rPr>
        <w:t>.</w:t>
      </w:r>
    </w:p>
    <w:p w14:paraId="381EA6A2" w14:textId="77777777" w:rsidR="00C27E27" w:rsidRPr="009F5977" w:rsidRDefault="00C27E27" w:rsidP="00137DC1">
      <w:pPr>
        <w:spacing w:after="0" w:line="192" w:lineRule="auto"/>
        <w:rPr>
          <w:rFonts w:ascii="맑은 고딕" w:eastAsia="맑은 고딕" w:hAnsi="맑은 고딕" w:cs="Times New Roman"/>
          <w:bCs/>
          <w:sz w:val="22"/>
        </w:rPr>
      </w:pPr>
    </w:p>
    <w:p w14:paraId="7027B2A3" w14:textId="77777777" w:rsidR="008760BE" w:rsidRDefault="008760BE" w:rsidP="00137DC1">
      <w:pPr>
        <w:spacing w:after="0" w:line="192" w:lineRule="auto"/>
        <w:rPr>
          <w:rFonts w:ascii="맑은 고딕" w:eastAsia="맑은 고딕" w:hAnsi="맑은 고딕" w:cs="Times New Roman"/>
          <w:bCs/>
          <w:sz w:val="22"/>
        </w:rPr>
      </w:pPr>
    </w:p>
    <w:p w14:paraId="0B3152C4" w14:textId="77777777" w:rsidR="007641E7" w:rsidRDefault="007641E7" w:rsidP="00137DC1">
      <w:pPr>
        <w:spacing w:after="0" w:line="192" w:lineRule="auto"/>
        <w:rPr>
          <w:rFonts w:ascii="맑은 고딕" w:eastAsia="맑은 고딕" w:hAnsi="맑은 고딕" w:cs="Times New Roman"/>
          <w:bCs/>
          <w:sz w:val="22"/>
        </w:rPr>
      </w:pPr>
    </w:p>
    <w:p w14:paraId="1C3FA9EC" w14:textId="77777777" w:rsidR="00890375" w:rsidRDefault="00890375" w:rsidP="00137DC1">
      <w:pPr>
        <w:spacing w:after="0" w:line="192" w:lineRule="auto"/>
        <w:rPr>
          <w:rFonts w:ascii="맑은 고딕" w:eastAsia="맑은 고딕" w:hAnsi="맑은 고딕" w:cs="Times New Roman"/>
          <w:bCs/>
          <w:sz w:val="22"/>
        </w:rPr>
      </w:pPr>
    </w:p>
    <w:p w14:paraId="1D86A788" w14:textId="77777777" w:rsidR="007B01D2" w:rsidRPr="009F5977" w:rsidRDefault="007B01D2" w:rsidP="00137DC1">
      <w:pPr>
        <w:spacing w:after="0" w:line="192" w:lineRule="auto"/>
        <w:rPr>
          <w:rFonts w:ascii="맑은 고딕" w:eastAsia="맑은 고딕" w:hAnsi="맑은 고딕" w:cs="Times New Roman"/>
          <w:bCs/>
          <w:sz w:val="22"/>
        </w:rPr>
      </w:pPr>
    </w:p>
    <w:p w14:paraId="0BC07511" w14:textId="77777777" w:rsidR="00EB315B" w:rsidRPr="00EB315B" w:rsidRDefault="00EB315B" w:rsidP="00EB315B">
      <w:pPr>
        <w:spacing w:after="0" w:line="192" w:lineRule="auto"/>
        <w:rPr>
          <w:rFonts w:ascii="맑은 고딕" w:eastAsia="맑은 고딕" w:hAnsi="맑은 고딕" w:cs="Times New Roman"/>
          <w:b/>
          <w:bCs/>
          <w:sz w:val="22"/>
        </w:rPr>
      </w:pPr>
      <w:r w:rsidRPr="00EB315B">
        <w:rPr>
          <w:rFonts w:ascii="맑은 고딕" w:eastAsia="맑은 고딕" w:hAnsi="맑은 고딕" w:cs="Times New Roman"/>
          <w:b/>
          <w:bCs/>
          <w:sz w:val="22"/>
        </w:rPr>
        <w:t>[참고자료]</w:t>
      </w:r>
    </w:p>
    <w:p w14:paraId="7157B795" w14:textId="77777777" w:rsidR="00EB315B" w:rsidRPr="00EB315B" w:rsidRDefault="00EB315B" w:rsidP="00EB315B">
      <w:pPr>
        <w:spacing w:after="0" w:line="192" w:lineRule="auto"/>
        <w:rPr>
          <w:rFonts w:ascii="맑은 고딕" w:eastAsia="맑은 고딕" w:hAnsi="맑은 고딕" w:cs="Times New Roman"/>
          <w:b/>
          <w:bCs/>
          <w:sz w:val="22"/>
        </w:rPr>
      </w:pPr>
    </w:p>
    <w:p w14:paraId="4D2AC7FD" w14:textId="77777777" w:rsidR="00EB315B" w:rsidRPr="00EB315B" w:rsidRDefault="00EB315B" w:rsidP="00EB315B">
      <w:pPr>
        <w:spacing w:after="0" w:line="192" w:lineRule="auto"/>
        <w:rPr>
          <w:rFonts w:ascii="맑은 고딕" w:eastAsia="맑은 고딕" w:hAnsi="맑은 고딕" w:cs="Times New Roman"/>
          <w:b/>
          <w:bCs/>
          <w:sz w:val="22"/>
        </w:rPr>
      </w:pPr>
      <w:r w:rsidRPr="00EB315B">
        <w:rPr>
          <w:rFonts w:ascii="맑은 고딕" w:eastAsia="맑은 고딕" w:hAnsi="맑은 고딕" w:cs="Times New Roman" w:hint="eastAsia"/>
          <w:b/>
          <w:bCs/>
          <w:sz w:val="22"/>
        </w:rPr>
        <w:t>◆임성기재단에</w:t>
      </w:r>
      <w:r w:rsidRPr="00EB315B">
        <w:rPr>
          <w:rFonts w:ascii="맑은 고딕" w:eastAsia="맑은 고딕" w:hAnsi="맑은 고딕" w:cs="Times New Roman"/>
          <w:b/>
          <w:bCs/>
          <w:sz w:val="22"/>
        </w:rPr>
        <w:t xml:space="preserve"> 대해</w:t>
      </w:r>
    </w:p>
    <w:p w14:paraId="7D470E4C" w14:textId="77777777" w:rsidR="00EB315B" w:rsidRPr="00EB315B" w:rsidRDefault="00EB315B" w:rsidP="00EB315B">
      <w:pPr>
        <w:spacing w:after="0" w:line="192" w:lineRule="auto"/>
        <w:rPr>
          <w:rFonts w:ascii="맑은 고딕" w:eastAsia="맑은 고딕" w:hAnsi="맑은 고딕" w:cs="Times New Roman"/>
          <w:bCs/>
          <w:sz w:val="22"/>
        </w:rPr>
      </w:pPr>
    </w:p>
    <w:p w14:paraId="29FC6E33" w14:textId="51D5CFEA" w:rsidR="00EB315B" w:rsidRPr="00EB315B" w:rsidRDefault="00EB315B" w:rsidP="00EB315B">
      <w:pPr>
        <w:spacing w:after="0" w:line="192" w:lineRule="auto"/>
        <w:rPr>
          <w:rFonts w:ascii="맑은 고딕" w:eastAsia="맑은 고딕" w:hAnsi="맑은 고딕" w:cs="Times New Roman"/>
          <w:bCs/>
          <w:sz w:val="22"/>
        </w:rPr>
      </w:pPr>
      <w:r w:rsidRPr="00EB315B">
        <w:rPr>
          <w:rFonts w:ascii="맑은 고딕" w:eastAsia="맑은 고딕" w:hAnsi="맑은 고딕" w:cs="Times New Roman" w:hint="eastAsia"/>
          <w:bCs/>
          <w:sz w:val="22"/>
        </w:rPr>
        <w:t>임성기재단은</w:t>
      </w:r>
      <w:r w:rsidRPr="00EB315B">
        <w:rPr>
          <w:rFonts w:ascii="맑은 고딕" w:eastAsia="맑은 고딕" w:hAnsi="맑은 고딕" w:cs="Times New Roman"/>
          <w:bCs/>
          <w:sz w:val="22"/>
        </w:rPr>
        <w:t xml:space="preserve"> ‘창조와 혁신, 도전’을 통해 제약·바이오 산업에 큰 족적을 남긴 임성기 회장의 경영철학을 후대에 계승해, 의약학·생명</w:t>
      </w:r>
      <w:r w:rsidR="00173FB8">
        <w:rPr>
          <w:rFonts w:ascii="맑은 고딕" w:eastAsia="맑은 고딕" w:hAnsi="맑은 고딕" w:cs="Times New Roman" w:hint="eastAsia"/>
          <w:bCs/>
          <w:sz w:val="22"/>
        </w:rPr>
        <w:t>공</w:t>
      </w:r>
      <w:r w:rsidRPr="00EB315B">
        <w:rPr>
          <w:rFonts w:ascii="맑은 고딕" w:eastAsia="맑은 고딕" w:hAnsi="맑은 고딕" w:cs="Times New Roman"/>
          <w:bCs/>
          <w:sz w:val="22"/>
        </w:rPr>
        <w:t xml:space="preserve">학 분야 발전에 기여하고 인류 건강에 공헌하는 것을 목표로 설립된 공익법인이다. 생전 임 회장은 </w:t>
      </w:r>
      <w:r w:rsidR="000041EC">
        <w:rPr>
          <w:rFonts w:ascii="맑은 고딕" w:eastAsia="맑은 고딕" w:hAnsi="맑은 고딕" w:cs="Times New Roman"/>
          <w:bCs/>
          <w:sz w:val="22"/>
        </w:rPr>
        <w:t>“</w:t>
      </w:r>
      <w:r w:rsidRPr="00EB315B">
        <w:rPr>
          <w:rFonts w:ascii="맑은 고딕" w:eastAsia="맑은 고딕" w:hAnsi="맑은 고딕" w:cs="Times New Roman"/>
          <w:bCs/>
          <w:sz w:val="22"/>
        </w:rPr>
        <w:t>국민건강 증진과 국가 경쟁력 강화를 위해서는 생명공학과 의약학 분야가 탄탄히 발전해야 하지만, 한국은 경제 규모에 비해 상대적으로 이 분야 수준이 뒤처져 있는</w:t>
      </w:r>
      <w:r w:rsidR="007B01D2">
        <w:rPr>
          <w:rFonts w:ascii="맑은 고딕" w:eastAsia="맑은 고딕" w:hAnsi="맑은 고딕" w:cs="Times New Roman" w:hint="eastAsia"/>
          <w:bCs/>
          <w:sz w:val="22"/>
        </w:rPr>
        <w:t xml:space="preserve"> </w:t>
      </w:r>
      <w:r w:rsidRPr="00EB315B">
        <w:rPr>
          <w:rFonts w:ascii="맑은 고딕" w:eastAsia="맑은 고딕" w:hAnsi="맑은 고딕" w:cs="Times New Roman"/>
          <w:bCs/>
          <w:sz w:val="22"/>
        </w:rPr>
        <w:t>게 현실</w:t>
      </w:r>
      <w:r w:rsidR="000041EC">
        <w:rPr>
          <w:rFonts w:ascii="맑은 고딕" w:eastAsia="맑은 고딕" w:hAnsi="맑은 고딕" w:cs="Times New Roman"/>
          <w:bCs/>
          <w:sz w:val="22"/>
        </w:rPr>
        <w:t>”</w:t>
      </w:r>
      <w:r w:rsidRPr="00EB315B">
        <w:rPr>
          <w:rFonts w:ascii="맑은 고딕" w:eastAsia="맑은 고딕" w:hAnsi="맑은 고딕" w:cs="Times New Roman"/>
          <w:bCs/>
          <w:sz w:val="22"/>
        </w:rPr>
        <w:t>이라며 안타깝게 여겨왔다.</w:t>
      </w:r>
    </w:p>
    <w:p w14:paraId="541C6647" w14:textId="77777777" w:rsidR="00EB315B" w:rsidRPr="000041EC" w:rsidRDefault="00EB315B" w:rsidP="00EB315B">
      <w:pPr>
        <w:spacing w:after="0" w:line="192" w:lineRule="auto"/>
        <w:rPr>
          <w:rFonts w:ascii="맑은 고딕" w:eastAsia="맑은 고딕" w:hAnsi="맑은 고딕" w:cs="Times New Roman"/>
          <w:bCs/>
          <w:sz w:val="22"/>
        </w:rPr>
      </w:pPr>
    </w:p>
    <w:p w14:paraId="608CA422" w14:textId="31FB652D" w:rsidR="00EB315B" w:rsidRPr="00EB315B" w:rsidRDefault="00EB315B" w:rsidP="00EB315B">
      <w:pPr>
        <w:spacing w:after="0" w:line="192" w:lineRule="auto"/>
        <w:rPr>
          <w:rFonts w:ascii="맑은 고딕" w:eastAsia="맑은 고딕" w:hAnsi="맑은 고딕" w:cs="Times New Roman"/>
          <w:bCs/>
          <w:sz w:val="22"/>
        </w:rPr>
      </w:pPr>
      <w:r w:rsidRPr="00EB315B">
        <w:rPr>
          <w:rFonts w:ascii="맑은 고딕" w:eastAsia="맑은 고딕" w:hAnsi="맑은 고딕" w:cs="Times New Roman" w:hint="eastAsia"/>
          <w:bCs/>
          <w:sz w:val="22"/>
        </w:rPr>
        <w:t>임</w:t>
      </w:r>
      <w:r w:rsidRPr="00EB315B">
        <w:rPr>
          <w:rFonts w:ascii="맑은 고딕" w:eastAsia="맑은 고딕" w:hAnsi="맑은 고딕" w:cs="Times New Roman"/>
          <w:bCs/>
          <w:sz w:val="22"/>
        </w:rPr>
        <w:t xml:space="preserve"> 회장은 생명</w:t>
      </w:r>
      <w:r w:rsidR="00173FB8">
        <w:rPr>
          <w:rFonts w:ascii="맑은 고딕" w:eastAsia="맑은 고딕" w:hAnsi="맑은 고딕" w:cs="Times New Roman" w:hint="eastAsia"/>
          <w:bCs/>
          <w:sz w:val="22"/>
        </w:rPr>
        <w:t>공</w:t>
      </w:r>
      <w:r w:rsidRPr="00EB315B">
        <w:rPr>
          <w:rFonts w:ascii="맑은 고딕" w:eastAsia="맑은 고딕" w:hAnsi="맑은 고딕" w:cs="Times New Roman"/>
          <w:bCs/>
          <w:sz w:val="22"/>
        </w:rPr>
        <w:t xml:space="preserve">학과 의약학 분야 연구는 시간과 비용이 많이 소요돼 장기적 지원을 받기 어려우므로, 이 분야 기초를 다지기 위해서는 단기 이익에 매몰되지 않고 경제논리로부터 자유로운 비영리단체를 만들어 지원해야 한다고 생각해왔다. 이에 재단은 </w:t>
      </w:r>
      <w:r w:rsidR="00443FCA">
        <w:rPr>
          <w:rFonts w:ascii="맑은 고딕" w:eastAsia="맑은 고딕" w:hAnsi="맑은 고딕" w:cs="Times New Roman" w:hint="eastAsia"/>
          <w:bCs/>
          <w:sz w:val="22"/>
        </w:rPr>
        <w:t>이</w:t>
      </w:r>
      <w:r w:rsidRPr="00EB315B">
        <w:rPr>
          <w:rFonts w:ascii="맑은 고딕" w:eastAsia="맑은 고딕" w:hAnsi="맑은 고딕" w:cs="Times New Roman"/>
          <w:bCs/>
          <w:sz w:val="22"/>
        </w:rPr>
        <w:t xml:space="preserve"> 분야에서 혁신적 연구 결과를 낸 연구자들을 시상하는 ‘임성기연구자상’을 제정하고 다양한 R&amp;D 지원정책을 펼치고 있다.</w:t>
      </w:r>
    </w:p>
    <w:p w14:paraId="29472624" w14:textId="77777777" w:rsidR="00744025" w:rsidRDefault="00744025" w:rsidP="00EB315B">
      <w:pPr>
        <w:spacing w:after="0" w:line="192" w:lineRule="auto"/>
        <w:rPr>
          <w:rFonts w:ascii="맑은 고딕" w:eastAsia="맑은 고딕" w:hAnsi="맑은 고딕" w:cs="Times New Roman"/>
          <w:bCs/>
          <w:sz w:val="22"/>
        </w:rPr>
      </w:pPr>
    </w:p>
    <w:p w14:paraId="40141839" w14:textId="77777777" w:rsidR="00744025" w:rsidRPr="00EB315B" w:rsidRDefault="00744025" w:rsidP="00EB315B">
      <w:pPr>
        <w:spacing w:after="0" w:line="192" w:lineRule="auto"/>
        <w:rPr>
          <w:rFonts w:ascii="맑은 고딕" w:eastAsia="맑은 고딕" w:hAnsi="맑은 고딕" w:cs="Times New Roman"/>
          <w:bCs/>
          <w:sz w:val="22"/>
        </w:rPr>
      </w:pPr>
    </w:p>
    <w:p w14:paraId="7F964627" w14:textId="77777777" w:rsidR="000D5258" w:rsidRDefault="000D5258" w:rsidP="00EB315B">
      <w:pPr>
        <w:spacing w:after="0" w:line="192" w:lineRule="auto"/>
        <w:rPr>
          <w:rFonts w:ascii="맑은 고딕" w:eastAsia="맑은 고딕" w:hAnsi="맑은 고딕" w:cs="Times New Roman"/>
          <w:bCs/>
          <w:sz w:val="22"/>
        </w:rPr>
      </w:pPr>
    </w:p>
    <w:p w14:paraId="15FEF8A4" w14:textId="77777777" w:rsidR="000D5258" w:rsidRDefault="000D5258" w:rsidP="00EB315B">
      <w:pPr>
        <w:spacing w:after="0" w:line="192" w:lineRule="auto"/>
        <w:rPr>
          <w:rFonts w:ascii="맑은 고딕" w:eastAsia="맑은 고딕" w:hAnsi="맑은 고딕" w:cs="Times New Roman"/>
          <w:bCs/>
          <w:sz w:val="22"/>
        </w:rPr>
      </w:pPr>
    </w:p>
    <w:p w14:paraId="0B5B0307" w14:textId="77777777" w:rsidR="000D5258" w:rsidRPr="00EB315B" w:rsidRDefault="000D5258" w:rsidP="00EB315B">
      <w:pPr>
        <w:spacing w:after="0" w:line="192" w:lineRule="auto"/>
        <w:rPr>
          <w:rFonts w:ascii="맑은 고딕" w:eastAsia="맑은 고딕" w:hAnsi="맑은 고딕" w:cs="Times New Roman"/>
          <w:bCs/>
          <w:sz w:val="22"/>
        </w:rPr>
      </w:pPr>
    </w:p>
    <w:p w14:paraId="6BF3959D" w14:textId="60F0CCF1" w:rsidR="00137DC1" w:rsidRPr="0089732F" w:rsidRDefault="00137DC1" w:rsidP="00137DC1">
      <w:pPr>
        <w:spacing w:after="0" w:line="192" w:lineRule="auto"/>
        <w:rPr>
          <w:rFonts w:ascii="맑은 고딕" w:eastAsia="맑은 고딕" w:hAnsi="맑은 고딕" w:cs="Times New Roman"/>
          <w:b/>
          <w:bCs/>
          <w:sz w:val="22"/>
        </w:rPr>
      </w:pPr>
      <w:r w:rsidRPr="0089732F">
        <w:rPr>
          <w:rFonts w:ascii="맑은 고딕" w:eastAsia="맑은 고딕" w:hAnsi="맑은 고딕" w:cs="Times New Roman" w:hint="eastAsia"/>
          <w:b/>
          <w:bCs/>
          <w:sz w:val="22"/>
        </w:rPr>
        <w:lastRenderedPageBreak/>
        <w:t>◆제</w:t>
      </w:r>
      <w:r w:rsidR="00455EE8">
        <w:rPr>
          <w:rFonts w:ascii="맑은 고딕" w:eastAsia="맑은 고딕" w:hAnsi="맑은 고딕" w:cs="Times New Roman" w:hint="eastAsia"/>
          <w:b/>
          <w:bCs/>
          <w:sz w:val="22"/>
        </w:rPr>
        <w:t>4</w:t>
      </w:r>
      <w:r w:rsidRPr="0089732F">
        <w:rPr>
          <w:rFonts w:ascii="맑은 고딕" w:eastAsia="맑은 고딕" w:hAnsi="맑은 고딕" w:cs="Times New Roman"/>
          <w:b/>
          <w:bCs/>
          <w:sz w:val="22"/>
        </w:rPr>
        <w:t>회 임성기연구자상 수상자 공적</w:t>
      </w:r>
    </w:p>
    <w:p w14:paraId="7ABFA889" w14:textId="77777777" w:rsidR="00137DC1" w:rsidRPr="0089732F" w:rsidRDefault="00137DC1" w:rsidP="00137DC1">
      <w:pPr>
        <w:spacing w:after="0" w:line="192" w:lineRule="auto"/>
        <w:rPr>
          <w:rFonts w:ascii="맑은 고딕" w:eastAsia="맑은 고딕" w:hAnsi="맑은 고딕" w:cs="Times New Roman"/>
          <w:b/>
          <w:bCs/>
          <w:sz w:val="22"/>
        </w:rPr>
      </w:pPr>
    </w:p>
    <w:p w14:paraId="25B17D64" w14:textId="4450E2B2" w:rsidR="00137DC1" w:rsidRPr="0089732F" w:rsidRDefault="0089732F" w:rsidP="00137DC1">
      <w:pPr>
        <w:spacing w:after="0" w:line="192" w:lineRule="auto"/>
        <w:rPr>
          <w:rFonts w:ascii="맑은 고딕" w:eastAsia="맑은 고딕" w:hAnsi="맑은 고딕" w:cs="Times New Roman"/>
          <w:b/>
          <w:bCs/>
          <w:sz w:val="22"/>
        </w:rPr>
      </w:pPr>
      <w:r>
        <w:rPr>
          <w:rFonts w:ascii="맑은 고딕" w:eastAsia="맑은 고딕" w:hAnsi="맑은 고딕" w:cs="Times New Roman"/>
          <w:bCs/>
          <w:noProof/>
          <w:sz w:val="22"/>
        </w:rPr>
        <w:drawing>
          <wp:anchor distT="0" distB="0" distL="114300" distR="114300" simplePos="0" relativeHeight="251658240" behindDoc="0" locked="0" layoutInCell="1" allowOverlap="1" wp14:anchorId="0EA377F3" wp14:editId="6369C09D">
            <wp:simplePos x="0" y="0"/>
            <wp:positionH relativeFrom="margin">
              <wp:posOffset>-10160</wp:posOffset>
            </wp:positionH>
            <wp:positionV relativeFrom="paragraph">
              <wp:posOffset>342900</wp:posOffset>
            </wp:positionV>
            <wp:extent cx="1323975" cy="1699895"/>
            <wp:effectExtent l="0" t="0" r="9525" b="0"/>
            <wp:wrapTopAndBottom/>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3975" cy="1699895"/>
                    </a:xfrm>
                    <a:prstGeom prst="rect">
                      <a:avLst/>
                    </a:prstGeom>
                  </pic:spPr>
                </pic:pic>
              </a:graphicData>
            </a:graphic>
            <wp14:sizeRelH relativeFrom="margin">
              <wp14:pctWidth>0</wp14:pctWidth>
            </wp14:sizeRelH>
            <wp14:sizeRelV relativeFrom="margin">
              <wp14:pctHeight>0</wp14:pctHeight>
            </wp14:sizeRelV>
          </wp:anchor>
        </w:drawing>
      </w:r>
      <w:r w:rsidR="00137DC1" w:rsidRPr="0089732F">
        <w:rPr>
          <w:rFonts w:ascii="맑은 고딕" w:eastAsia="맑은 고딕" w:hAnsi="맑은 고딕" w:cs="Times New Roman"/>
          <w:b/>
          <w:bCs/>
          <w:sz w:val="22"/>
        </w:rPr>
        <w:t xml:space="preserve">1) 대상 </w:t>
      </w:r>
      <w:r w:rsidR="007A0629">
        <w:rPr>
          <w:rFonts w:ascii="맑은 고딕" w:eastAsia="맑은 고딕" w:hAnsi="맑은 고딕" w:cs="Times New Roman" w:hint="eastAsia"/>
          <w:b/>
          <w:bCs/>
          <w:sz w:val="22"/>
        </w:rPr>
        <w:t>최형진 교수</w:t>
      </w:r>
    </w:p>
    <w:p w14:paraId="25243547" w14:textId="77777777" w:rsidR="0089732F" w:rsidRDefault="0089732F" w:rsidP="00137DC1">
      <w:pPr>
        <w:spacing w:after="0" w:line="192" w:lineRule="auto"/>
        <w:rPr>
          <w:rFonts w:ascii="맑은 고딕" w:eastAsia="맑은 고딕" w:hAnsi="맑은 고딕" w:cs="Times New Roman"/>
          <w:bCs/>
          <w:sz w:val="22"/>
        </w:rPr>
      </w:pPr>
    </w:p>
    <w:p w14:paraId="791CB75C" w14:textId="675E855F" w:rsidR="00137DC1" w:rsidRPr="00137DC1" w:rsidRDefault="00137DC1" w:rsidP="00137DC1">
      <w:pPr>
        <w:spacing w:after="0" w:line="192" w:lineRule="auto"/>
        <w:rPr>
          <w:rFonts w:ascii="맑은 고딕" w:eastAsia="맑은 고딕" w:hAnsi="맑은 고딕" w:cs="Times New Roman"/>
          <w:bCs/>
          <w:sz w:val="22"/>
        </w:rPr>
      </w:pPr>
      <w:r w:rsidRPr="00137DC1">
        <w:rPr>
          <w:rFonts w:ascii="맑은 고딕" w:eastAsia="맑은 고딕" w:hAnsi="맑은 고딕" w:cs="Times New Roman"/>
          <w:bCs/>
          <w:sz w:val="22"/>
        </w:rPr>
        <w:t xml:space="preserve">= </w:t>
      </w:r>
      <w:r w:rsidR="00C26EE5" w:rsidRPr="00C26EE5">
        <w:rPr>
          <w:rFonts w:ascii="맑은 고딕" w:eastAsia="맑은 고딕" w:hAnsi="맑은 고딕" w:cs="Times New Roman" w:hint="eastAsia"/>
          <w:bCs/>
          <w:sz w:val="22"/>
        </w:rPr>
        <w:t>최형진</w:t>
      </w:r>
      <w:r w:rsidR="00C26EE5" w:rsidRPr="00C26EE5">
        <w:rPr>
          <w:rFonts w:ascii="맑은 고딕" w:eastAsia="맑은 고딕" w:hAnsi="맑은 고딕" w:cs="Times New Roman"/>
          <w:bCs/>
          <w:sz w:val="22"/>
        </w:rPr>
        <w:t xml:space="preserve"> 교수는 서울대학교 뇌인지과학과에서 대사 조절 기능신경해부학 연구실을 이끌며, 비만과 식욕 관련 연구를 지속하고 있다. 최</w:t>
      </w:r>
      <w:r w:rsidR="008F6462">
        <w:rPr>
          <w:rFonts w:ascii="맑은 고딕" w:eastAsia="맑은 고딕" w:hAnsi="맑은 고딕" w:cs="Times New Roman" w:hint="eastAsia"/>
          <w:bCs/>
          <w:sz w:val="22"/>
        </w:rPr>
        <w:t xml:space="preserve"> </w:t>
      </w:r>
      <w:r w:rsidR="00C26EE5" w:rsidRPr="00C26EE5">
        <w:rPr>
          <w:rFonts w:ascii="맑은 고딕" w:eastAsia="맑은 고딕" w:hAnsi="맑은 고딕" w:cs="Times New Roman"/>
          <w:bCs/>
          <w:sz w:val="22"/>
        </w:rPr>
        <w:t>교수는 GLP-1 비만 치료제가 뇌의 시상하부에 작용해 음식을 인지하는 것만으로도 포만감을 유발하고 식욕을 억제한다는 사실을 세계 최초로 규명한 공로로 대상 수상자에 선정됐다. 이는 뇌의 배부름 중추와 인지과학에 대한 기초과학적 발견으로 평가</w:t>
      </w:r>
      <w:r w:rsidR="00536F6B">
        <w:rPr>
          <w:rFonts w:ascii="맑은 고딕" w:eastAsia="맑은 고딕" w:hAnsi="맑은 고딕" w:cs="Times New Roman" w:hint="eastAsia"/>
          <w:bCs/>
          <w:sz w:val="22"/>
        </w:rPr>
        <w:t>돼</w:t>
      </w:r>
      <w:r w:rsidR="00C26EE5" w:rsidRPr="00C26EE5">
        <w:rPr>
          <w:rFonts w:ascii="맑은 고딕" w:eastAsia="맑은 고딕" w:hAnsi="맑은 고딕" w:cs="Times New Roman"/>
          <w:bCs/>
          <w:sz w:val="22"/>
        </w:rPr>
        <w:t xml:space="preserve"> 세계적 과학저널인 Science지에 관련 논문이 게재되기도 했다. 특히 배부름을 인지하는 뇌의 기전과 이를 관장하는 뇌의 중추를 최초로 발견함으로써, 부작용 없는 안전하고 혁신적</w:t>
      </w:r>
      <w:r w:rsidR="00406304">
        <w:rPr>
          <w:rFonts w:ascii="맑은 고딕" w:eastAsia="맑은 고딕" w:hAnsi="맑은 고딕" w:cs="Times New Roman" w:hint="eastAsia"/>
          <w:bCs/>
          <w:sz w:val="22"/>
        </w:rPr>
        <w:t>인</w:t>
      </w:r>
      <w:r w:rsidR="00C26EE5" w:rsidRPr="00C26EE5">
        <w:rPr>
          <w:rFonts w:ascii="맑은 고딕" w:eastAsia="맑은 고딕" w:hAnsi="맑은 고딕" w:cs="Times New Roman"/>
          <w:bCs/>
          <w:sz w:val="22"/>
        </w:rPr>
        <w:t xml:space="preserve"> 비만 치료제 개발의 기틀을 마련하고 뇌 기초과학의 지식을 넓혔다는데 큰 의미가 있다.</w:t>
      </w:r>
    </w:p>
    <w:p w14:paraId="5DB34B11" w14:textId="77777777" w:rsidR="00137DC1" w:rsidRPr="00137DC1" w:rsidRDefault="00137DC1" w:rsidP="00137DC1">
      <w:pPr>
        <w:spacing w:after="0" w:line="192" w:lineRule="auto"/>
        <w:rPr>
          <w:rFonts w:ascii="맑은 고딕" w:eastAsia="맑은 고딕" w:hAnsi="맑은 고딕" w:cs="Times New Roman"/>
          <w:bCs/>
          <w:sz w:val="22"/>
        </w:rPr>
      </w:pPr>
    </w:p>
    <w:p w14:paraId="4253B4C0" w14:textId="33EE6D1A" w:rsidR="00137DC1" w:rsidRPr="0089732F" w:rsidRDefault="008F1AEB" w:rsidP="00137DC1">
      <w:pPr>
        <w:spacing w:after="0" w:line="192" w:lineRule="auto"/>
        <w:rPr>
          <w:rFonts w:ascii="맑은 고딕" w:eastAsia="맑은 고딕" w:hAnsi="맑은 고딕" w:cs="Times New Roman"/>
          <w:b/>
          <w:bCs/>
          <w:sz w:val="22"/>
        </w:rPr>
      </w:pPr>
      <w:r>
        <w:rPr>
          <w:rFonts w:ascii="맑은 고딕" w:eastAsia="맑은 고딕" w:hAnsi="맑은 고딕" w:cs="Times New Roman"/>
          <w:bCs/>
          <w:noProof/>
          <w:sz w:val="22"/>
        </w:rPr>
        <w:drawing>
          <wp:anchor distT="0" distB="0" distL="114300" distR="114300" simplePos="0" relativeHeight="251658241" behindDoc="0" locked="0" layoutInCell="1" allowOverlap="1" wp14:anchorId="71035D84" wp14:editId="3D854849">
            <wp:simplePos x="0" y="0"/>
            <wp:positionH relativeFrom="margin">
              <wp:posOffset>-9525</wp:posOffset>
            </wp:positionH>
            <wp:positionV relativeFrom="paragraph">
              <wp:posOffset>339725</wp:posOffset>
            </wp:positionV>
            <wp:extent cx="1323340" cy="1699260"/>
            <wp:effectExtent l="0" t="0" r="0" b="0"/>
            <wp:wrapTopAndBottom/>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3340" cy="1699260"/>
                    </a:xfrm>
                    <a:prstGeom prst="rect">
                      <a:avLst/>
                    </a:prstGeom>
                  </pic:spPr>
                </pic:pic>
              </a:graphicData>
            </a:graphic>
            <wp14:sizeRelH relativeFrom="margin">
              <wp14:pctWidth>0</wp14:pctWidth>
            </wp14:sizeRelH>
            <wp14:sizeRelV relativeFrom="margin">
              <wp14:pctHeight>0</wp14:pctHeight>
            </wp14:sizeRelV>
          </wp:anchor>
        </w:drawing>
      </w:r>
      <w:r w:rsidR="00137DC1" w:rsidRPr="0089732F">
        <w:rPr>
          <w:rFonts w:ascii="맑은 고딕" w:eastAsia="맑은 고딕" w:hAnsi="맑은 고딕" w:cs="Times New Roman"/>
          <w:b/>
          <w:bCs/>
          <w:sz w:val="22"/>
        </w:rPr>
        <w:t xml:space="preserve">2) 젊은연구자상 </w:t>
      </w:r>
      <w:r w:rsidR="007A0629">
        <w:rPr>
          <w:rFonts w:ascii="맑은 고딕" w:eastAsia="맑은 고딕" w:hAnsi="맑은 고딕" w:cs="Times New Roman" w:hint="eastAsia"/>
          <w:b/>
          <w:bCs/>
          <w:sz w:val="22"/>
        </w:rPr>
        <w:t>임세진 교수</w:t>
      </w:r>
    </w:p>
    <w:p w14:paraId="204A00F8" w14:textId="77777777" w:rsidR="0089732F" w:rsidRDefault="0089732F" w:rsidP="00137DC1">
      <w:pPr>
        <w:spacing w:after="0" w:line="192" w:lineRule="auto"/>
        <w:rPr>
          <w:rFonts w:ascii="맑은 고딕" w:eastAsia="맑은 고딕" w:hAnsi="맑은 고딕" w:cs="Times New Roman"/>
          <w:bCs/>
          <w:sz w:val="22"/>
        </w:rPr>
      </w:pPr>
    </w:p>
    <w:p w14:paraId="5213EE0E" w14:textId="45213E0F" w:rsidR="00137DC1" w:rsidRDefault="00137DC1" w:rsidP="00137DC1">
      <w:pPr>
        <w:spacing w:after="0" w:line="192" w:lineRule="auto"/>
        <w:rPr>
          <w:rFonts w:ascii="맑은 고딕" w:eastAsia="맑은 고딕" w:hAnsi="맑은 고딕" w:cs="Times New Roman"/>
          <w:bCs/>
          <w:sz w:val="22"/>
        </w:rPr>
      </w:pPr>
      <w:r w:rsidRPr="00137DC1">
        <w:rPr>
          <w:rFonts w:ascii="맑은 고딕" w:eastAsia="맑은 고딕" w:hAnsi="맑은 고딕" w:cs="Times New Roman"/>
          <w:bCs/>
          <w:sz w:val="22"/>
        </w:rPr>
        <w:t xml:space="preserve">= </w:t>
      </w:r>
      <w:r w:rsidR="00C26EE5" w:rsidRPr="00C26EE5">
        <w:rPr>
          <w:rFonts w:ascii="맑은 고딕" w:eastAsia="맑은 고딕" w:hAnsi="맑은 고딕" w:cs="Times New Roman" w:hint="eastAsia"/>
          <w:bCs/>
          <w:sz w:val="22"/>
        </w:rPr>
        <w:t>성균관대학교</w:t>
      </w:r>
      <w:r w:rsidR="00C26EE5" w:rsidRPr="00C26EE5">
        <w:rPr>
          <w:rFonts w:ascii="맑은 고딕" w:eastAsia="맑은 고딕" w:hAnsi="맑은 고딕" w:cs="Times New Roman"/>
          <w:bCs/>
          <w:sz w:val="22"/>
        </w:rPr>
        <w:t xml:space="preserve"> 의과대학 면역학교실의 임세진 교수는 T세포 면역반응 연구의 권위자로 ‘이식편대숙주병(Graft Versus Host Disease·GVHD)’의 면역치료 전략 개발에 중요한 돌파구를 마련했다. 이식편대숙주병은 골수이식 과정에서 수혈된 림프구가 면역기능이 저하된 환자의 몸을 공격하면서 여러 합병증을 일으키는 질환으로, 치사율이 매우 높아 치명적이다. 임 교수는 동종 이식모델을 활용해 독점적 증식 잠재력을 가진 전사조절인자 </w:t>
      </w:r>
      <w:r w:rsidR="00C26EE5" w:rsidRPr="00C26EE5">
        <w:rPr>
          <w:rFonts w:ascii="맑은 고딕" w:eastAsia="맑은 고딕" w:hAnsi="맑은 고딕" w:cs="Times New Roman"/>
          <w:bCs/>
          <w:sz w:val="22"/>
        </w:rPr>
        <w:lastRenderedPageBreak/>
        <w:t>TCF1을 발현하는 새</w:t>
      </w:r>
      <w:r w:rsidR="00C26EE5" w:rsidRPr="00C26EE5">
        <w:rPr>
          <w:rFonts w:ascii="맑은 고딕" w:eastAsia="맑은 고딕" w:hAnsi="맑은 고딕" w:cs="Times New Roman" w:hint="eastAsia"/>
          <w:bCs/>
          <w:sz w:val="22"/>
        </w:rPr>
        <w:t>로운</w:t>
      </w:r>
      <w:r w:rsidR="00C26EE5" w:rsidRPr="00C26EE5">
        <w:rPr>
          <w:rFonts w:ascii="맑은 고딕" w:eastAsia="맑은 고딕" w:hAnsi="맑은 고딕" w:cs="Times New Roman"/>
          <w:bCs/>
          <w:sz w:val="22"/>
        </w:rPr>
        <w:t xml:space="preserve"> CD8 T세포 아집단을 발견했다. </w:t>
      </w:r>
      <w:r w:rsidR="00083726">
        <w:rPr>
          <w:rFonts w:ascii="맑은 고딕" w:eastAsia="맑은 고딕" w:hAnsi="맑은 고딕" w:cs="Times New Roman" w:hint="eastAsia"/>
          <w:bCs/>
          <w:sz w:val="22"/>
        </w:rPr>
        <w:t>또한</w:t>
      </w:r>
      <w:r w:rsidR="00C26EE5" w:rsidRPr="00C26EE5">
        <w:rPr>
          <w:rFonts w:ascii="맑은 고딕" w:eastAsia="맑은 고딕" w:hAnsi="맑은 고딕" w:cs="Times New Roman"/>
          <w:bCs/>
          <w:sz w:val="22"/>
        </w:rPr>
        <w:t xml:space="preserve"> TCF1 발현 T세포가 자원 세포로 기능하는 반면, Tim-3 발현 효과 T세포가 GVHD를 유발하는 주된 세포군임을 밝혀냈다. 이러한 업적은 면역억제제와 면역조절제 개발에 있어 중요한 기초 자료를 제공할 수 있다는 점에서 주목을 받았다.</w:t>
      </w:r>
      <w:r w:rsidR="00AA67F7">
        <w:rPr>
          <w:rFonts w:ascii="맑은 고딕" w:eastAsia="맑은 고딕" w:hAnsi="맑은 고딕" w:cs="Times New Roman" w:hint="eastAsia"/>
          <w:bCs/>
          <w:sz w:val="22"/>
        </w:rPr>
        <w:t xml:space="preserve"> </w:t>
      </w:r>
      <w:r w:rsidR="00E47B33">
        <w:rPr>
          <w:rFonts w:ascii="맑은 고딕" w:eastAsia="맑은 고딕" w:hAnsi="맑은 고딕" w:cs="Times New Roman" w:hint="eastAsia"/>
          <w:bCs/>
          <w:sz w:val="22"/>
        </w:rPr>
        <w:t xml:space="preserve">나아가 </w:t>
      </w:r>
      <w:r w:rsidRPr="00137DC1">
        <w:rPr>
          <w:rFonts w:ascii="맑은 고딕" w:eastAsia="맑은 고딕" w:hAnsi="맑은 고딕" w:cs="Times New Roman"/>
          <w:bCs/>
          <w:sz w:val="22"/>
        </w:rPr>
        <w:t>관련 기술을 무료로 제공함으로써 글로</w:t>
      </w:r>
      <w:r w:rsidRPr="00137DC1">
        <w:rPr>
          <w:rFonts w:ascii="맑은 고딕" w:eastAsia="맑은 고딕" w:hAnsi="맑은 고딕" w:cs="Times New Roman" w:hint="eastAsia"/>
          <w:bCs/>
          <w:sz w:val="22"/>
        </w:rPr>
        <w:t>벌</w:t>
      </w:r>
      <w:r w:rsidRPr="00137DC1">
        <w:rPr>
          <w:rFonts w:ascii="맑은 고딕" w:eastAsia="맑은 고딕" w:hAnsi="맑은 고딕" w:cs="Times New Roman"/>
          <w:bCs/>
          <w:sz w:val="22"/>
        </w:rPr>
        <w:t xml:space="preserve"> 허브를 실현하는데 크게 공헌했다.</w:t>
      </w:r>
    </w:p>
    <w:p w14:paraId="1F3631CA" w14:textId="77777777" w:rsidR="00C26EE5" w:rsidRPr="008F1AEB" w:rsidRDefault="00C26EE5" w:rsidP="00137DC1">
      <w:pPr>
        <w:spacing w:after="0" w:line="192" w:lineRule="auto"/>
        <w:rPr>
          <w:rFonts w:ascii="맑은 고딕" w:eastAsia="맑은 고딕" w:hAnsi="맑은 고딕" w:cs="Times New Roman"/>
          <w:bCs/>
          <w:sz w:val="22"/>
        </w:rPr>
      </w:pPr>
    </w:p>
    <w:p w14:paraId="61A05F42" w14:textId="574D15D0" w:rsidR="00137DC1" w:rsidRPr="0089732F" w:rsidRDefault="008F1AEB" w:rsidP="00137DC1">
      <w:pPr>
        <w:spacing w:after="0" w:line="192" w:lineRule="auto"/>
        <w:rPr>
          <w:rFonts w:ascii="맑은 고딕" w:eastAsia="맑은 고딕" w:hAnsi="맑은 고딕" w:cs="Times New Roman"/>
          <w:b/>
          <w:bCs/>
          <w:sz w:val="22"/>
        </w:rPr>
      </w:pPr>
      <w:r>
        <w:rPr>
          <w:rFonts w:ascii="맑은 고딕" w:eastAsia="맑은 고딕" w:hAnsi="맑은 고딕" w:cs="Times New Roman"/>
          <w:bCs/>
          <w:noProof/>
          <w:sz w:val="22"/>
        </w:rPr>
        <w:drawing>
          <wp:anchor distT="0" distB="0" distL="114300" distR="114300" simplePos="0" relativeHeight="251658242" behindDoc="0" locked="0" layoutInCell="1" allowOverlap="1" wp14:anchorId="567A543F" wp14:editId="71C6203B">
            <wp:simplePos x="0" y="0"/>
            <wp:positionH relativeFrom="margin">
              <wp:posOffset>46355</wp:posOffset>
            </wp:positionH>
            <wp:positionV relativeFrom="paragraph">
              <wp:posOffset>341630</wp:posOffset>
            </wp:positionV>
            <wp:extent cx="1311910" cy="1684655"/>
            <wp:effectExtent l="0" t="0" r="2540" b="0"/>
            <wp:wrapTopAndBottom/>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1910" cy="1684655"/>
                    </a:xfrm>
                    <a:prstGeom prst="rect">
                      <a:avLst/>
                    </a:prstGeom>
                  </pic:spPr>
                </pic:pic>
              </a:graphicData>
            </a:graphic>
            <wp14:sizeRelH relativeFrom="margin">
              <wp14:pctWidth>0</wp14:pctWidth>
            </wp14:sizeRelH>
            <wp14:sizeRelV relativeFrom="margin">
              <wp14:pctHeight>0</wp14:pctHeight>
            </wp14:sizeRelV>
          </wp:anchor>
        </w:drawing>
      </w:r>
      <w:r w:rsidR="00137DC1" w:rsidRPr="0089732F">
        <w:rPr>
          <w:rFonts w:ascii="맑은 고딕" w:eastAsia="맑은 고딕" w:hAnsi="맑은 고딕" w:cs="Times New Roman"/>
          <w:b/>
          <w:bCs/>
          <w:sz w:val="22"/>
        </w:rPr>
        <w:t xml:space="preserve">3) 젊은연구자상 </w:t>
      </w:r>
      <w:r w:rsidR="007A0629">
        <w:rPr>
          <w:rFonts w:ascii="맑은 고딕" w:eastAsia="맑은 고딕" w:hAnsi="맑은 고딕" w:cs="Times New Roman" w:hint="eastAsia"/>
          <w:b/>
          <w:bCs/>
          <w:sz w:val="22"/>
        </w:rPr>
        <w:t>이원화 교수</w:t>
      </w:r>
    </w:p>
    <w:p w14:paraId="60734E73" w14:textId="77777777" w:rsidR="0089732F" w:rsidRDefault="0089732F" w:rsidP="00137DC1">
      <w:pPr>
        <w:spacing w:after="0" w:line="192" w:lineRule="auto"/>
        <w:rPr>
          <w:rFonts w:ascii="맑은 고딕" w:eastAsia="맑은 고딕" w:hAnsi="맑은 고딕" w:cs="Times New Roman"/>
          <w:bCs/>
          <w:sz w:val="22"/>
        </w:rPr>
      </w:pPr>
    </w:p>
    <w:p w14:paraId="42958C0F" w14:textId="4E756B06" w:rsidR="001E4CF0" w:rsidRDefault="00137DC1" w:rsidP="00137DC1">
      <w:pPr>
        <w:spacing w:after="0" w:line="192" w:lineRule="auto"/>
        <w:rPr>
          <w:rFonts w:ascii="맑은 고딕" w:eastAsia="맑은 고딕" w:hAnsi="맑은 고딕" w:cs="Times New Roman"/>
          <w:bCs/>
          <w:sz w:val="22"/>
        </w:rPr>
      </w:pPr>
      <w:r w:rsidRPr="00137DC1">
        <w:rPr>
          <w:rFonts w:ascii="맑은 고딕" w:eastAsia="맑은 고딕" w:hAnsi="맑은 고딕" w:cs="Times New Roman"/>
          <w:bCs/>
          <w:sz w:val="22"/>
        </w:rPr>
        <w:t xml:space="preserve">= </w:t>
      </w:r>
      <w:r w:rsidR="00C26EE5" w:rsidRPr="00C26EE5">
        <w:rPr>
          <w:rFonts w:ascii="맑은 고딕" w:eastAsia="맑은 고딕" w:hAnsi="맑은 고딕" w:cs="Times New Roman" w:hint="eastAsia"/>
          <w:bCs/>
          <w:sz w:val="22"/>
        </w:rPr>
        <w:t>성균관대학교</w:t>
      </w:r>
      <w:r w:rsidR="00C26EE5" w:rsidRPr="00C26EE5">
        <w:rPr>
          <w:rFonts w:ascii="맑은 고딕" w:eastAsia="맑은 고딕" w:hAnsi="맑은 고딕" w:cs="Times New Roman"/>
          <w:bCs/>
          <w:sz w:val="22"/>
        </w:rPr>
        <w:t xml:space="preserve"> 화학과에서 미래 생명과학과 신약 개발 관련 연구를 수행 중인 이원화 교수는 코로나19를 일으키는 SARS-CoV-2 바이러스 감염 시 발현되는 TOX 단백질의 새로운 병리학적 역할을 밝혀냈다. 이 연구는 고령자와 기저질환자 등 취약 계층에서 바이러스 감염으로 유발되는 심각한 염증 반응과 조직 손상의 원리를 규명한 획기적 성과로 평가된다. 호흡기 감염으로 인해 발생하는 폐 섬유화증 및 급성 호흡곤란 증후군(ARDS)의 치료 가능성을 제시해, </w:t>
      </w:r>
      <w:r w:rsidR="00C26EE5" w:rsidRPr="00C26EE5">
        <w:rPr>
          <w:rFonts w:ascii="맑은 고딕" w:eastAsia="맑은 고딕" w:hAnsi="맑은 고딕" w:cs="Times New Roman" w:hint="eastAsia"/>
          <w:bCs/>
          <w:sz w:val="22"/>
        </w:rPr>
        <w:t>중증</w:t>
      </w:r>
      <w:r w:rsidR="00C26EE5" w:rsidRPr="00C26EE5">
        <w:rPr>
          <w:rFonts w:ascii="맑은 고딕" w:eastAsia="맑은 고딕" w:hAnsi="맑은 고딕" w:cs="Times New Roman"/>
          <w:bCs/>
          <w:sz w:val="22"/>
        </w:rPr>
        <w:t xml:space="preserve"> 감염 질환의 새로운 치료 전략을 마련한 가치를 인정받았다. 이 교수의 이러한 연구는 염증성 질환 치료 및 관리에서 기초과학적 이해와 실질적 응용의 통합적 접근이 필요함을 보여주며 해당 분야에서 선도적 역할을 수행하고 있음을 입증했다.</w:t>
      </w:r>
    </w:p>
    <w:p w14:paraId="7E2B0612" w14:textId="77777777" w:rsidR="00137DC1" w:rsidRDefault="00137DC1" w:rsidP="00894B56">
      <w:pPr>
        <w:spacing w:after="0" w:line="192" w:lineRule="auto"/>
        <w:rPr>
          <w:rFonts w:ascii="맑은 고딕" w:eastAsia="맑은 고딕" w:hAnsi="맑은 고딕" w:cs="Times New Roman"/>
          <w:bCs/>
          <w:sz w:val="22"/>
        </w:rPr>
      </w:pPr>
    </w:p>
    <w:p w14:paraId="5394CC96" w14:textId="77777777" w:rsidR="00425407" w:rsidRPr="00894B56" w:rsidRDefault="00E87E11" w:rsidP="00894B56">
      <w:pPr>
        <w:spacing w:after="0" w:line="192" w:lineRule="auto"/>
        <w:jc w:val="right"/>
        <w:rPr>
          <w:rFonts w:ascii="맑은 고딕" w:eastAsia="맑은 고딕" w:hAnsi="맑은 고딕" w:cs="Times New Roman"/>
          <w:bCs/>
          <w:sz w:val="22"/>
        </w:rPr>
      </w:pPr>
      <w:r>
        <w:rPr>
          <w:rFonts w:ascii="맑은 고딕" w:eastAsia="맑은 고딕" w:hAnsi="맑은 고딕" w:cs="Times New Roman" w:hint="eastAsia"/>
          <w:b/>
          <w:bCs/>
          <w:sz w:val="22"/>
        </w:rPr>
        <w:t>&lt;끝&gt;</w:t>
      </w:r>
    </w:p>
    <w:sectPr w:rsidR="00425407" w:rsidRPr="00894B56" w:rsidSect="001D1B5C">
      <w:headerReference w:type="default" r:id="rId16"/>
      <w:pgSz w:w="11906" w:h="16838"/>
      <w:pgMar w:top="1701" w:right="1440" w:bottom="1440" w:left="1440" w:header="227" w:footer="10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0A349" w14:textId="77777777" w:rsidR="003D77CF" w:rsidRDefault="003D77CF" w:rsidP="00E32DD0">
      <w:pPr>
        <w:spacing w:after="0" w:line="240" w:lineRule="auto"/>
      </w:pPr>
      <w:r>
        <w:separator/>
      </w:r>
    </w:p>
  </w:endnote>
  <w:endnote w:type="continuationSeparator" w:id="0">
    <w:p w14:paraId="1F205D9A" w14:textId="77777777" w:rsidR="003D77CF" w:rsidRDefault="003D77CF" w:rsidP="00E32DD0">
      <w:pPr>
        <w:spacing w:after="0" w:line="240" w:lineRule="auto"/>
      </w:pPr>
      <w:r>
        <w:continuationSeparator/>
      </w:r>
    </w:p>
  </w:endnote>
  <w:endnote w:type="continuationNotice" w:id="1">
    <w:p w14:paraId="7F874797" w14:textId="77777777" w:rsidR="003D77CF" w:rsidRDefault="003D7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1CAA7" w14:textId="77777777" w:rsidR="003D77CF" w:rsidRDefault="003D77CF" w:rsidP="00E32DD0">
      <w:pPr>
        <w:spacing w:after="0" w:line="240" w:lineRule="auto"/>
      </w:pPr>
      <w:r>
        <w:separator/>
      </w:r>
    </w:p>
  </w:footnote>
  <w:footnote w:type="continuationSeparator" w:id="0">
    <w:p w14:paraId="041C7890" w14:textId="77777777" w:rsidR="003D77CF" w:rsidRDefault="003D77CF" w:rsidP="00E32DD0">
      <w:pPr>
        <w:spacing w:after="0" w:line="240" w:lineRule="auto"/>
      </w:pPr>
      <w:r>
        <w:continuationSeparator/>
      </w:r>
    </w:p>
  </w:footnote>
  <w:footnote w:type="continuationNotice" w:id="1">
    <w:p w14:paraId="5579CA47" w14:textId="77777777" w:rsidR="003D77CF" w:rsidRDefault="003D77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C334" w14:textId="77777777" w:rsidR="006E756D" w:rsidRDefault="006E756D" w:rsidP="00874EF3">
    <w:pPr>
      <w:pStyle w:val="a3"/>
    </w:pPr>
    <w:r>
      <w:rPr>
        <w:noProof/>
      </w:rPr>
      <w:drawing>
        <wp:anchor distT="0" distB="0" distL="114300" distR="114300" simplePos="0" relativeHeight="251658240" behindDoc="0" locked="1" layoutInCell="1" allowOverlap="1" wp14:anchorId="22CD8FCE" wp14:editId="4312A6CE">
          <wp:simplePos x="0" y="0"/>
          <wp:positionH relativeFrom="margin">
            <wp:align>center</wp:align>
          </wp:positionH>
          <wp:positionV relativeFrom="paragraph">
            <wp:posOffset>193040</wp:posOffset>
          </wp:positionV>
          <wp:extent cx="7044055" cy="1391920"/>
          <wp:effectExtent l="0" t="0" r="4445" b="0"/>
          <wp:wrapSquare wrapText="bothSides"/>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홍보팀_상단바양식_보도자료_최종.jpg"/>
                  <pic:cNvPicPr/>
                </pic:nvPicPr>
                <pic:blipFill>
                  <a:blip r:embed="rId1">
                    <a:extLst>
                      <a:ext uri="{28A0092B-C50C-407E-A947-70E740481C1C}">
                        <a14:useLocalDpi xmlns:a14="http://schemas.microsoft.com/office/drawing/2010/main" val="0"/>
                      </a:ext>
                    </a:extLst>
                  </a:blip>
                  <a:stretch>
                    <a:fillRect/>
                  </a:stretch>
                </pic:blipFill>
                <pic:spPr>
                  <a:xfrm>
                    <a:off x="0" y="0"/>
                    <a:ext cx="7044055" cy="1391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4DE32D9"/>
    <w:multiLevelType w:val="hybridMultilevel"/>
    <w:tmpl w:val="861E8E2E"/>
    <w:lvl w:ilvl="0" w:tplc="C46CFDFE">
      <w:numFmt w:val="bullet"/>
      <w:lvlText w:val="-"/>
      <w:lvlJc w:val="left"/>
      <w:pPr>
        <w:ind w:left="360" w:hanging="360"/>
      </w:pPr>
      <w:rPr>
        <w:rFonts w:ascii="맑은 고딕" w:eastAsia="맑은 고딕" w:hAnsi="맑은 고딕" w:cstheme="minorBidi" w:hint="eastAsia"/>
        <w:sz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538260A"/>
    <w:multiLevelType w:val="hybridMultilevel"/>
    <w:tmpl w:val="E95CEB4E"/>
    <w:lvl w:ilvl="0" w:tplc="C06095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477192656">
    <w:abstractNumId w:val="3"/>
  </w:num>
  <w:num w:numId="2" w16cid:durableId="1101873601">
    <w:abstractNumId w:val="2"/>
  </w:num>
  <w:num w:numId="3" w16cid:durableId="813260306">
    <w:abstractNumId w:val="4"/>
  </w:num>
  <w:num w:numId="4" w16cid:durableId="1173254286">
    <w:abstractNumId w:val="0"/>
  </w:num>
  <w:num w:numId="5" w16cid:durableId="673535168">
    <w:abstractNumId w:val="5"/>
  </w:num>
  <w:num w:numId="6" w16cid:durableId="647787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ko-KR" w:vendorID="64" w:dllVersion="5" w:nlCheck="1" w:checkStyle="1"/>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D0"/>
    <w:rsid w:val="0000329A"/>
    <w:rsid w:val="000041EC"/>
    <w:rsid w:val="00005C50"/>
    <w:rsid w:val="000072F4"/>
    <w:rsid w:val="00016DEA"/>
    <w:rsid w:val="0002154C"/>
    <w:rsid w:val="0002289E"/>
    <w:rsid w:val="00023D49"/>
    <w:rsid w:val="0002480D"/>
    <w:rsid w:val="00025C7A"/>
    <w:rsid w:val="00031D41"/>
    <w:rsid w:val="00031E35"/>
    <w:rsid w:val="0004356C"/>
    <w:rsid w:val="00045B27"/>
    <w:rsid w:val="00046048"/>
    <w:rsid w:val="00046DE9"/>
    <w:rsid w:val="0004767C"/>
    <w:rsid w:val="00050464"/>
    <w:rsid w:val="00051ABB"/>
    <w:rsid w:val="00051ACF"/>
    <w:rsid w:val="00052961"/>
    <w:rsid w:val="00052D02"/>
    <w:rsid w:val="000552B9"/>
    <w:rsid w:val="00061644"/>
    <w:rsid w:val="00066AEF"/>
    <w:rsid w:val="00067E9D"/>
    <w:rsid w:val="00073C8E"/>
    <w:rsid w:val="000809E1"/>
    <w:rsid w:val="00083726"/>
    <w:rsid w:val="0008372C"/>
    <w:rsid w:val="00087358"/>
    <w:rsid w:val="000873D1"/>
    <w:rsid w:val="0009227C"/>
    <w:rsid w:val="00094139"/>
    <w:rsid w:val="00095232"/>
    <w:rsid w:val="00095A4F"/>
    <w:rsid w:val="00095D0E"/>
    <w:rsid w:val="000A0184"/>
    <w:rsid w:val="000A27CD"/>
    <w:rsid w:val="000A500D"/>
    <w:rsid w:val="000A5149"/>
    <w:rsid w:val="000A54A9"/>
    <w:rsid w:val="000A6970"/>
    <w:rsid w:val="000A6C88"/>
    <w:rsid w:val="000A756C"/>
    <w:rsid w:val="000B1DB4"/>
    <w:rsid w:val="000B33E4"/>
    <w:rsid w:val="000B3D72"/>
    <w:rsid w:val="000B4241"/>
    <w:rsid w:val="000B4F83"/>
    <w:rsid w:val="000C0E71"/>
    <w:rsid w:val="000C1336"/>
    <w:rsid w:val="000C1B89"/>
    <w:rsid w:val="000C2366"/>
    <w:rsid w:val="000C3514"/>
    <w:rsid w:val="000D3BAB"/>
    <w:rsid w:val="000D5258"/>
    <w:rsid w:val="000D6382"/>
    <w:rsid w:val="000D6A5F"/>
    <w:rsid w:val="000D7042"/>
    <w:rsid w:val="000D7AAF"/>
    <w:rsid w:val="000E0E39"/>
    <w:rsid w:val="000E2303"/>
    <w:rsid w:val="000E3804"/>
    <w:rsid w:val="000E664E"/>
    <w:rsid w:val="000F17DF"/>
    <w:rsid w:val="000F306B"/>
    <w:rsid w:val="000F4F57"/>
    <w:rsid w:val="000F6106"/>
    <w:rsid w:val="000F7107"/>
    <w:rsid w:val="00102D54"/>
    <w:rsid w:val="00103694"/>
    <w:rsid w:val="00104293"/>
    <w:rsid w:val="0010662F"/>
    <w:rsid w:val="001103E1"/>
    <w:rsid w:val="00111D93"/>
    <w:rsid w:val="00114D2B"/>
    <w:rsid w:val="001164A5"/>
    <w:rsid w:val="0011699F"/>
    <w:rsid w:val="00116BBD"/>
    <w:rsid w:val="00122553"/>
    <w:rsid w:val="0012322F"/>
    <w:rsid w:val="00123460"/>
    <w:rsid w:val="00125AF8"/>
    <w:rsid w:val="00125F7A"/>
    <w:rsid w:val="001261E3"/>
    <w:rsid w:val="00132441"/>
    <w:rsid w:val="00132514"/>
    <w:rsid w:val="001334C2"/>
    <w:rsid w:val="00137DC1"/>
    <w:rsid w:val="001417F7"/>
    <w:rsid w:val="00144C27"/>
    <w:rsid w:val="00145544"/>
    <w:rsid w:val="00147F4A"/>
    <w:rsid w:val="00151F9F"/>
    <w:rsid w:val="00153BAC"/>
    <w:rsid w:val="00154915"/>
    <w:rsid w:val="00154F40"/>
    <w:rsid w:val="001606CF"/>
    <w:rsid w:val="00164C10"/>
    <w:rsid w:val="00165A06"/>
    <w:rsid w:val="00166CE2"/>
    <w:rsid w:val="00166E9E"/>
    <w:rsid w:val="001673B2"/>
    <w:rsid w:val="001703B3"/>
    <w:rsid w:val="00170CEC"/>
    <w:rsid w:val="00171609"/>
    <w:rsid w:val="001731B6"/>
    <w:rsid w:val="001731D5"/>
    <w:rsid w:val="00173354"/>
    <w:rsid w:val="00173FB8"/>
    <w:rsid w:val="0017517C"/>
    <w:rsid w:val="00176FB0"/>
    <w:rsid w:val="001772AF"/>
    <w:rsid w:val="001818B9"/>
    <w:rsid w:val="00182350"/>
    <w:rsid w:val="00182E46"/>
    <w:rsid w:val="00184342"/>
    <w:rsid w:val="0018568E"/>
    <w:rsid w:val="00192B6E"/>
    <w:rsid w:val="00192E1C"/>
    <w:rsid w:val="00192FC0"/>
    <w:rsid w:val="00193E9F"/>
    <w:rsid w:val="00194CB8"/>
    <w:rsid w:val="001965A5"/>
    <w:rsid w:val="00197989"/>
    <w:rsid w:val="00197BEC"/>
    <w:rsid w:val="001A31E6"/>
    <w:rsid w:val="001A61D7"/>
    <w:rsid w:val="001B618E"/>
    <w:rsid w:val="001C0A20"/>
    <w:rsid w:val="001C1451"/>
    <w:rsid w:val="001C1AB5"/>
    <w:rsid w:val="001C49BE"/>
    <w:rsid w:val="001C549A"/>
    <w:rsid w:val="001C78E5"/>
    <w:rsid w:val="001D1B5C"/>
    <w:rsid w:val="001D2C44"/>
    <w:rsid w:val="001D33F4"/>
    <w:rsid w:val="001D5584"/>
    <w:rsid w:val="001D76B1"/>
    <w:rsid w:val="001E08D7"/>
    <w:rsid w:val="001E0F5A"/>
    <w:rsid w:val="001E2BE3"/>
    <w:rsid w:val="001E3489"/>
    <w:rsid w:val="001E4CF0"/>
    <w:rsid w:val="001E6C96"/>
    <w:rsid w:val="001F1BA3"/>
    <w:rsid w:val="001F261F"/>
    <w:rsid w:val="001F2734"/>
    <w:rsid w:val="001F29A6"/>
    <w:rsid w:val="001F3E27"/>
    <w:rsid w:val="001F7F9B"/>
    <w:rsid w:val="00202B03"/>
    <w:rsid w:val="00210453"/>
    <w:rsid w:val="0021072E"/>
    <w:rsid w:val="0021116D"/>
    <w:rsid w:val="00211FA8"/>
    <w:rsid w:val="00212685"/>
    <w:rsid w:val="00215306"/>
    <w:rsid w:val="0022112C"/>
    <w:rsid w:val="0022248F"/>
    <w:rsid w:val="00222B3B"/>
    <w:rsid w:val="00223179"/>
    <w:rsid w:val="0022354C"/>
    <w:rsid w:val="00224021"/>
    <w:rsid w:val="00224EA1"/>
    <w:rsid w:val="0022598F"/>
    <w:rsid w:val="00227199"/>
    <w:rsid w:val="00227324"/>
    <w:rsid w:val="00230494"/>
    <w:rsid w:val="002315B7"/>
    <w:rsid w:val="002335B8"/>
    <w:rsid w:val="00233CEB"/>
    <w:rsid w:val="00234848"/>
    <w:rsid w:val="00240309"/>
    <w:rsid w:val="00245DC3"/>
    <w:rsid w:val="002462A7"/>
    <w:rsid w:val="00246DC8"/>
    <w:rsid w:val="002477FF"/>
    <w:rsid w:val="00251AEA"/>
    <w:rsid w:val="002523EE"/>
    <w:rsid w:val="00252F24"/>
    <w:rsid w:val="00253090"/>
    <w:rsid w:val="00255AC3"/>
    <w:rsid w:val="00255D0F"/>
    <w:rsid w:val="00257746"/>
    <w:rsid w:val="00261964"/>
    <w:rsid w:val="00265E08"/>
    <w:rsid w:val="002744C9"/>
    <w:rsid w:val="00274E61"/>
    <w:rsid w:val="00275E5C"/>
    <w:rsid w:val="0027664B"/>
    <w:rsid w:val="002769F7"/>
    <w:rsid w:val="0028031F"/>
    <w:rsid w:val="00280905"/>
    <w:rsid w:val="00282A08"/>
    <w:rsid w:val="00283060"/>
    <w:rsid w:val="00283C3A"/>
    <w:rsid w:val="00287A44"/>
    <w:rsid w:val="00290E8F"/>
    <w:rsid w:val="00291FFF"/>
    <w:rsid w:val="00292553"/>
    <w:rsid w:val="00293729"/>
    <w:rsid w:val="00294EEB"/>
    <w:rsid w:val="00295315"/>
    <w:rsid w:val="00296E78"/>
    <w:rsid w:val="00297BC9"/>
    <w:rsid w:val="002A13F1"/>
    <w:rsid w:val="002A208D"/>
    <w:rsid w:val="002A209A"/>
    <w:rsid w:val="002A34C7"/>
    <w:rsid w:val="002A620E"/>
    <w:rsid w:val="002A6650"/>
    <w:rsid w:val="002A7674"/>
    <w:rsid w:val="002B108F"/>
    <w:rsid w:val="002B1DEF"/>
    <w:rsid w:val="002B5116"/>
    <w:rsid w:val="002C0F23"/>
    <w:rsid w:val="002C1135"/>
    <w:rsid w:val="002C2425"/>
    <w:rsid w:val="002C445C"/>
    <w:rsid w:val="002C4A09"/>
    <w:rsid w:val="002C4DA6"/>
    <w:rsid w:val="002C51A3"/>
    <w:rsid w:val="002C65FC"/>
    <w:rsid w:val="002C6764"/>
    <w:rsid w:val="002C758C"/>
    <w:rsid w:val="002C773C"/>
    <w:rsid w:val="002C7FA6"/>
    <w:rsid w:val="002D086D"/>
    <w:rsid w:val="002D0E34"/>
    <w:rsid w:val="002D1B50"/>
    <w:rsid w:val="002D4D8F"/>
    <w:rsid w:val="002E1CF0"/>
    <w:rsid w:val="002E1DD9"/>
    <w:rsid w:val="002E4A32"/>
    <w:rsid w:val="002F4BB8"/>
    <w:rsid w:val="002F7B00"/>
    <w:rsid w:val="00300C58"/>
    <w:rsid w:val="0030415C"/>
    <w:rsid w:val="00306626"/>
    <w:rsid w:val="003121A2"/>
    <w:rsid w:val="00312C7C"/>
    <w:rsid w:val="00315A0A"/>
    <w:rsid w:val="003176BD"/>
    <w:rsid w:val="003205E9"/>
    <w:rsid w:val="0032298A"/>
    <w:rsid w:val="00323AB5"/>
    <w:rsid w:val="003240B2"/>
    <w:rsid w:val="00325A74"/>
    <w:rsid w:val="00327175"/>
    <w:rsid w:val="00331A9F"/>
    <w:rsid w:val="003333AA"/>
    <w:rsid w:val="00333585"/>
    <w:rsid w:val="003338EC"/>
    <w:rsid w:val="00333F32"/>
    <w:rsid w:val="003373D5"/>
    <w:rsid w:val="00341A11"/>
    <w:rsid w:val="0034442E"/>
    <w:rsid w:val="0034792E"/>
    <w:rsid w:val="00347C86"/>
    <w:rsid w:val="00350BF4"/>
    <w:rsid w:val="003517D2"/>
    <w:rsid w:val="00354935"/>
    <w:rsid w:val="003551AF"/>
    <w:rsid w:val="0035741E"/>
    <w:rsid w:val="00357CBA"/>
    <w:rsid w:val="0036107B"/>
    <w:rsid w:val="00361240"/>
    <w:rsid w:val="0036237B"/>
    <w:rsid w:val="00364888"/>
    <w:rsid w:val="0036555B"/>
    <w:rsid w:val="00366AE1"/>
    <w:rsid w:val="00370F5E"/>
    <w:rsid w:val="00371789"/>
    <w:rsid w:val="00373322"/>
    <w:rsid w:val="00374BA8"/>
    <w:rsid w:val="0038026E"/>
    <w:rsid w:val="00382D85"/>
    <w:rsid w:val="00383270"/>
    <w:rsid w:val="00383B27"/>
    <w:rsid w:val="00384102"/>
    <w:rsid w:val="0038498C"/>
    <w:rsid w:val="00384AD3"/>
    <w:rsid w:val="00384E47"/>
    <w:rsid w:val="00386635"/>
    <w:rsid w:val="00387073"/>
    <w:rsid w:val="00392C9F"/>
    <w:rsid w:val="00394962"/>
    <w:rsid w:val="003972E9"/>
    <w:rsid w:val="00397B3E"/>
    <w:rsid w:val="003A249D"/>
    <w:rsid w:val="003A3760"/>
    <w:rsid w:val="003A37BD"/>
    <w:rsid w:val="003A3D77"/>
    <w:rsid w:val="003A5365"/>
    <w:rsid w:val="003A6D04"/>
    <w:rsid w:val="003B2E5F"/>
    <w:rsid w:val="003B74E2"/>
    <w:rsid w:val="003B7786"/>
    <w:rsid w:val="003B7F4C"/>
    <w:rsid w:val="003C07DD"/>
    <w:rsid w:val="003C0DFE"/>
    <w:rsid w:val="003C32A7"/>
    <w:rsid w:val="003C3389"/>
    <w:rsid w:val="003C3F13"/>
    <w:rsid w:val="003C44A1"/>
    <w:rsid w:val="003C6655"/>
    <w:rsid w:val="003C6AC9"/>
    <w:rsid w:val="003C6F08"/>
    <w:rsid w:val="003D006A"/>
    <w:rsid w:val="003D28C9"/>
    <w:rsid w:val="003D4400"/>
    <w:rsid w:val="003D77CF"/>
    <w:rsid w:val="003D7D73"/>
    <w:rsid w:val="003E1513"/>
    <w:rsid w:val="003E1C67"/>
    <w:rsid w:val="003E3860"/>
    <w:rsid w:val="003E39C1"/>
    <w:rsid w:val="003F3596"/>
    <w:rsid w:val="003F3DB1"/>
    <w:rsid w:val="003F6978"/>
    <w:rsid w:val="003F7876"/>
    <w:rsid w:val="00400AD3"/>
    <w:rsid w:val="00400B3E"/>
    <w:rsid w:val="00402AE8"/>
    <w:rsid w:val="00406304"/>
    <w:rsid w:val="00407735"/>
    <w:rsid w:val="00411858"/>
    <w:rsid w:val="00411A1E"/>
    <w:rsid w:val="00411D3F"/>
    <w:rsid w:val="004140E1"/>
    <w:rsid w:val="004231A2"/>
    <w:rsid w:val="00425407"/>
    <w:rsid w:val="00427B5E"/>
    <w:rsid w:val="004305C4"/>
    <w:rsid w:val="00431915"/>
    <w:rsid w:val="00436CCB"/>
    <w:rsid w:val="004409FE"/>
    <w:rsid w:val="00443FCA"/>
    <w:rsid w:val="0044420E"/>
    <w:rsid w:val="0044725B"/>
    <w:rsid w:val="00452D9A"/>
    <w:rsid w:val="00453BAA"/>
    <w:rsid w:val="00455863"/>
    <w:rsid w:val="0045589B"/>
    <w:rsid w:val="00455EE8"/>
    <w:rsid w:val="00455FD4"/>
    <w:rsid w:val="004572D1"/>
    <w:rsid w:val="00457B71"/>
    <w:rsid w:val="00460EA1"/>
    <w:rsid w:val="00460EE6"/>
    <w:rsid w:val="00461B98"/>
    <w:rsid w:val="00464F52"/>
    <w:rsid w:val="00465A7C"/>
    <w:rsid w:val="00466157"/>
    <w:rsid w:val="0046789D"/>
    <w:rsid w:val="00470BC4"/>
    <w:rsid w:val="00473B32"/>
    <w:rsid w:val="00480026"/>
    <w:rsid w:val="004845AC"/>
    <w:rsid w:val="004938B6"/>
    <w:rsid w:val="00496C05"/>
    <w:rsid w:val="0049786B"/>
    <w:rsid w:val="004A12B7"/>
    <w:rsid w:val="004A2132"/>
    <w:rsid w:val="004A271A"/>
    <w:rsid w:val="004A483F"/>
    <w:rsid w:val="004A4D43"/>
    <w:rsid w:val="004A5962"/>
    <w:rsid w:val="004A611F"/>
    <w:rsid w:val="004A676E"/>
    <w:rsid w:val="004A683D"/>
    <w:rsid w:val="004B0312"/>
    <w:rsid w:val="004B0A26"/>
    <w:rsid w:val="004B374D"/>
    <w:rsid w:val="004B3D2D"/>
    <w:rsid w:val="004C3B0E"/>
    <w:rsid w:val="004C495C"/>
    <w:rsid w:val="004C6E0A"/>
    <w:rsid w:val="004C760C"/>
    <w:rsid w:val="004D0E84"/>
    <w:rsid w:val="004D193F"/>
    <w:rsid w:val="004D277F"/>
    <w:rsid w:val="004D5B0F"/>
    <w:rsid w:val="004D665C"/>
    <w:rsid w:val="004E2287"/>
    <w:rsid w:val="004E3329"/>
    <w:rsid w:val="004E4B7A"/>
    <w:rsid w:val="004E582F"/>
    <w:rsid w:val="004E6C2B"/>
    <w:rsid w:val="004F5925"/>
    <w:rsid w:val="004F64DB"/>
    <w:rsid w:val="004F67BF"/>
    <w:rsid w:val="005016BE"/>
    <w:rsid w:val="005060D9"/>
    <w:rsid w:val="005104F4"/>
    <w:rsid w:val="0051094A"/>
    <w:rsid w:val="00511DC8"/>
    <w:rsid w:val="005142A2"/>
    <w:rsid w:val="00514A4E"/>
    <w:rsid w:val="00515877"/>
    <w:rsid w:val="00521A0B"/>
    <w:rsid w:val="005222B6"/>
    <w:rsid w:val="0052738E"/>
    <w:rsid w:val="0053577D"/>
    <w:rsid w:val="00536F6B"/>
    <w:rsid w:val="00537098"/>
    <w:rsid w:val="005378B8"/>
    <w:rsid w:val="00540605"/>
    <w:rsid w:val="00540ADC"/>
    <w:rsid w:val="005410E6"/>
    <w:rsid w:val="00542737"/>
    <w:rsid w:val="00543A84"/>
    <w:rsid w:val="0054473E"/>
    <w:rsid w:val="00546339"/>
    <w:rsid w:val="005468BB"/>
    <w:rsid w:val="00551A48"/>
    <w:rsid w:val="00552018"/>
    <w:rsid w:val="00557958"/>
    <w:rsid w:val="005613E9"/>
    <w:rsid w:val="00561B2C"/>
    <w:rsid w:val="005623BD"/>
    <w:rsid w:val="005625B8"/>
    <w:rsid w:val="00563126"/>
    <w:rsid w:val="00567C6B"/>
    <w:rsid w:val="005717F0"/>
    <w:rsid w:val="00572154"/>
    <w:rsid w:val="00572B38"/>
    <w:rsid w:val="0057357F"/>
    <w:rsid w:val="00573866"/>
    <w:rsid w:val="00574BA9"/>
    <w:rsid w:val="00574E65"/>
    <w:rsid w:val="005803A4"/>
    <w:rsid w:val="00582150"/>
    <w:rsid w:val="005869ED"/>
    <w:rsid w:val="0058783E"/>
    <w:rsid w:val="00587FE2"/>
    <w:rsid w:val="00595488"/>
    <w:rsid w:val="00596B9F"/>
    <w:rsid w:val="005A1328"/>
    <w:rsid w:val="005A6CBA"/>
    <w:rsid w:val="005B0474"/>
    <w:rsid w:val="005B1FC0"/>
    <w:rsid w:val="005B3B5C"/>
    <w:rsid w:val="005B6992"/>
    <w:rsid w:val="005C0AA3"/>
    <w:rsid w:val="005C104E"/>
    <w:rsid w:val="005C1AAA"/>
    <w:rsid w:val="005C317F"/>
    <w:rsid w:val="005C38E3"/>
    <w:rsid w:val="005C40C6"/>
    <w:rsid w:val="005C61E3"/>
    <w:rsid w:val="005D0C0F"/>
    <w:rsid w:val="005D1C4F"/>
    <w:rsid w:val="005D3428"/>
    <w:rsid w:val="005D4270"/>
    <w:rsid w:val="005D4B14"/>
    <w:rsid w:val="005D6DCC"/>
    <w:rsid w:val="005D7257"/>
    <w:rsid w:val="005D7295"/>
    <w:rsid w:val="005D7A08"/>
    <w:rsid w:val="005E47F1"/>
    <w:rsid w:val="005E53FE"/>
    <w:rsid w:val="005E54F6"/>
    <w:rsid w:val="005E5B6E"/>
    <w:rsid w:val="005E60CF"/>
    <w:rsid w:val="005E7BB2"/>
    <w:rsid w:val="005F3823"/>
    <w:rsid w:val="005F7D67"/>
    <w:rsid w:val="00601804"/>
    <w:rsid w:val="0060281A"/>
    <w:rsid w:val="0060337F"/>
    <w:rsid w:val="006039F4"/>
    <w:rsid w:val="0060425F"/>
    <w:rsid w:val="00606D72"/>
    <w:rsid w:val="006120E9"/>
    <w:rsid w:val="00614883"/>
    <w:rsid w:val="00614B32"/>
    <w:rsid w:val="00620758"/>
    <w:rsid w:val="006214E2"/>
    <w:rsid w:val="00623635"/>
    <w:rsid w:val="006254C3"/>
    <w:rsid w:val="006262D1"/>
    <w:rsid w:val="00631704"/>
    <w:rsid w:val="0063643F"/>
    <w:rsid w:val="006418CF"/>
    <w:rsid w:val="00641B99"/>
    <w:rsid w:val="006421DA"/>
    <w:rsid w:val="00642AD9"/>
    <w:rsid w:val="006436F8"/>
    <w:rsid w:val="00643F21"/>
    <w:rsid w:val="00643FE9"/>
    <w:rsid w:val="0064684E"/>
    <w:rsid w:val="00650DB5"/>
    <w:rsid w:val="00651061"/>
    <w:rsid w:val="0065174D"/>
    <w:rsid w:val="00653535"/>
    <w:rsid w:val="006544F8"/>
    <w:rsid w:val="0065465E"/>
    <w:rsid w:val="00654D03"/>
    <w:rsid w:val="006550A3"/>
    <w:rsid w:val="00661309"/>
    <w:rsid w:val="00662998"/>
    <w:rsid w:val="006635B2"/>
    <w:rsid w:val="00664A09"/>
    <w:rsid w:val="00667026"/>
    <w:rsid w:val="00670EA7"/>
    <w:rsid w:val="00672B35"/>
    <w:rsid w:val="006744F8"/>
    <w:rsid w:val="00674E22"/>
    <w:rsid w:val="00675567"/>
    <w:rsid w:val="00675B1A"/>
    <w:rsid w:val="00676C6F"/>
    <w:rsid w:val="006804E9"/>
    <w:rsid w:val="00683383"/>
    <w:rsid w:val="00684B79"/>
    <w:rsid w:val="00684E84"/>
    <w:rsid w:val="006858D2"/>
    <w:rsid w:val="00685A5E"/>
    <w:rsid w:val="00687CA1"/>
    <w:rsid w:val="00692174"/>
    <w:rsid w:val="00692BB5"/>
    <w:rsid w:val="00695BC0"/>
    <w:rsid w:val="006965E3"/>
    <w:rsid w:val="006A07CA"/>
    <w:rsid w:val="006A0CC8"/>
    <w:rsid w:val="006A163C"/>
    <w:rsid w:val="006A2EFF"/>
    <w:rsid w:val="006A3C16"/>
    <w:rsid w:val="006A4D20"/>
    <w:rsid w:val="006A7AB2"/>
    <w:rsid w:val="006B2D8F"/>
    <w:rsid w:val="006B4EA6"/>
    <w:rsid w:val="006B53CF"/>
    <w:rsid w:val="006C0CE7"/>
    <w:rsid w:val="006C1969"/>
    <w:rsid w:val="006C2F4A"/>
    <w:rsid w:val="006C5EDD"/>
    <w:rsid w:val="006D08E2"/>
    <w:rsid w:val="006D1B26"/>
    <w:rsid w:val="006D208D"/>
    <w:rsid w:val="006D26F8"/>
    <w:rsid w:val="006D7289"/>
    <w:rsid w:val="006D7CD1"/>
    <w:rsid w:val="006E15F7"/>
    <w:rsid w:val="006E3479"/>
    <w:rsid w:val="006E3E45"/>
    <w:rsid w:val="006E4504"/>
    <w:rsid w:val="006E4553"/>
    <w:rsid w:val="006E513D"/>
    <w:rsid w:val="006E533F"/>
    <w:rsid w:val="006E6D5D"/>
    <w:rsid w:val="006E7355"/>
    <w:rsid w:val="006E756D"/>
    <w:rsid w:val="006F2830"/>
    <w:rsid w:val="006F34AF"/>
    <w:rsid w:val="006F5897"/>
    <w:rsid w:val="006F67B8"/>
    <w:rsid w:val="007000B0"/>
    <w:rsid w:val="0070101D"/>
    <w:rsid w:val="00702375"/>
    <w:rsid w:val="00702616"/>
    <w:rsid w:val="007033E5"/>
    <w:rsid w:val="007036AA"/>
    <w:rsid w:val="00712BA2"/>
    <w:rsid w:val="00712D78"/>
    <w:rsid w:val="0071473D"/>
    <w:rsid w:val="007204AC"/>
    <w:rsid w:val="00722176"/>
    <w:rsid w:val="0072381D"/>
    <w:rsid w:val="0072668A"/>
    <w:rsid w:val="00730D07"/>
    <w:rsid w:val="00733440"/>
    <w:rsid w:val="007337F3"/>
    <w:rsid w:val="00733E5A"/>
    <w:rsid w:val="00734623"/>
    <w:rsid w:val="00735FF7"/>
    <w:rsid w:val="0073753B"/>
    <w:rsid w:val="0074063F"/>
    <w:rsid w:val="00742CC0"/>
    <w:rsid w:val="00744025"/>
    <w:rsid w:val="00751133"/>
    <w:rsid w:val="0075160F"/>
    <w:rsid w:val="00752055"/>
    <w:rsid w:val="00752891"/>
    <w:rsid w:val="007534D9"/>
    <w:rsid w:val="00753A1B"/>
    <w:rsid w:val="00754E35"/>
    <w:rsid w:val="00756F03"/>
    <w:rsid w:val="00756F3C"/>
    <w:rsid w:val="00760DFD"/>
    <w:rsid w:val="0076171C"/>
    <w:rsid w:val="00762B7C"/>
    <w:rsid w:val="0076389C"/>
    <w:rsid w:val="007641E7"/>
    <w:rsid w:val="00764390"/>
    <w:rsid w:val="00764973"/>
    <w:rsid w:val="00764DEA"/>
    <w:rsid w:val="00764F7A"/>
    <w:rsid w:val="00773730"/>
    <w:rsid w:val="007749E7"/>
    <w:rsid w:val="00775164"/>
    <w:rsid w:val="00775B31"/>
    <w:rsid w:val="00775B8E"/>
    <w:rsid w:val="007768A7"/>
    <w:rsid w:val="007771D1"/>
    <w:rsid w:val="00781136"/>
    <w:rsid w:val="00781BE5"/>
    <w:rsid w:val="00785229"/>
    <w:rsid w:val="00785899"/>
    <w:rsid w:val="007860AD"/>
    <w:rsid w:val="007902D1"/>
    <w:rsid w:val="00792267"/>
    <w:rsid w:val="00794820"/>
    <w:rsid w:val="00796C5F"/>
    <w:rsid w:val="00796CE4"/>
    <w:rsid w:val="007A0030"/>
    <w:rsid w:val="007A055A"/>
    <w:rsid w:val="007A0629"/>
    <w:rsid w:val="007A1BEE"/>
    <w:rsid w:val="007A4675"/>
    <w:rsid w:val="007A482E"/>
    <w:rsid w:val="007A74FE"/>
    <w:rsid w:val="007A7684"/>
    <w:rsid w:val="007B01BD"/>
    <w:rsid w:val="007B01D2"/>
    <w:rsid w:val="007B21D9"/>
    <w:rsid w:val="007B2B61"/>
    <w:rsid w:val="007C1BAC"/>
    <w:rsid w:val="007C311E"/>
    <w:rsid w:val="007C360B"/>
    <w:rsid w:val="007C3F9B"/>
    <w:rsid w:val="007C6FD6"/>
    <w:rsid w:val="007D328F"/>
    <w:rsid w:val="007D4063"/>
    <w:rsid w:val="007D489A"/>
    <w:rsid w:val="007D6633"/>
    <w:rsid w:val="007D67A2"/>
    <w:rsid w:val="007E0C78"/>
    <w:rsid w:val="007E257D"/>
    <w:rsid w:val="007E34E4"/>
    <w:rsid w:val="007E483C"/>
    <w:rsid w:val="007E528F"/>
    <w:rsid w:val="007E61A3"/>
    <w:rsid w:val="007E6FFB"/>
    <w:rsid w:val="007F052D"/>
    <w:rsid w:val="007F3CE6"/>
    <w:rsid w:val="00802E51"/>
    <w:rsid w:val="00802F49"/>
    <w:rsid w:val="00804A0D"/>
    <w:rsid w:val="00804C3E"/>
    <w:rsid w:val="00805492"/>
    <w:rsid w:val="00805CDF"/>
    <w:rsid w:val="00810A20"/>
    <w:rsid w:val="00811764"/>
    <w:rsid w:val="008142F6"/>
    <w:rsid w:val="008202C8"/>
    <w:rsid w:val="00820358"/>
    <w:rsid w:val="00823450"/>
    <w:rsid w:val="00824E39"/>
    <w:rsid w:val="00825CD2"/>
    <w:rsid w:val="008263E0"/>
    <w:rsid w:val="008270F8"/>
    <w:rsid w:val="0082725A"/>
    <w:rsid w:val="0082739E"/>
    <w:rsid w:val="0082788C"/>
    <w:rsid w:val="00832581"/>
    <w:rsid w:val="00832A80"/>
    <w:rsid w:val="0083491D"/>
    <w:rsid w:val="00834DB8"/>
    <w:rsid w:val="00835260"/>
    <w:rsid w:val="00836B9A"/>
    <w:rsid w:val="00836CB1"/>
    <w:rsid w:val="0083748D"/>
    <w:rsid w:val="008411C4"/>
    <w:rsid w:val="00841D62"/>
    <w:rsid w:val="008421A3"/>
    <w:rsid w:val="00843041"/>
    <w:rsid w:val="0084372D"/>
    <w:rsid w:val="00843D2D"/>
    <w:rsid w:val="00845C17"/>
    <w:rsid w:val="0085507E"/>
    <w:rsid w:val="008550D0"/>
    <w:rsid w:val="00856E86"/>
    <w:rsid w:val="00860055"/>
    <w:rsid w:val="00860236"/>
    <w:rsid w:val="00861D51"/>
    <w:rsid w:val="00862F9B"/>
    <w:rsid w:val="0086380E"/>
    <w:rsid w:val="008656F4"/>
    <w:rsid w:val="0087006C"/>
    <w:rsid w:val="00870968"/>
    <w:rsid w:val="00871483"/>
    <w:rsid w:val="00871DD8"/>
    <w:rsid w:val="00873472"/>
    <w:rsid w:val="008739D6"/>
    <w:rsid w:val="00874EF3"/>
    <w:rsid w:val="008755BB"/>
    <w:rsid w:val="008760BE"/>
    <w:rsid w:val="00876D4E"/>
    <w:rsid w:val="00877ECE"/>
    <w:rsid w:val="00880399"/>
    <w:rsid w:val="00882FD8"/>
    <w:rsid w:val="0088322F"/>
    <w:rsid w:val="008872DC"/>
    <w:rsid w:val="00890375"/>
    <w:rsid w:val="00890AC3"/>
    <w:rsid w:val="008913C5"/>
    <w:rsid w:val="00891CDF"/>
    <w:rsid w:val="00892E22"/>
    <w:rsid w:val="00893AB7"/>
    <w:rsid w:val="00894B56"/>
    <w:rsid w:val="0089732F"/>
    <w:rsid w:val="008A2388"/>
    <w:rsid w:val="008A4B11"/>
    <w:rsid w:val="008A5641"/>
    <w:rsid w:val="008A5674"/>
    <w:rsid w:val="008A5EF3"/>
    <w:rsid w:val="008A64CF"/>
    <w:rsid w:val="008A73B3"/>
    <w:rsid w:val="008A75F4"/>
    <w:rsid w:val="008B0EB4"/>
    <w:rsid w:val="008B3F01"/>
    <w:rsid w:val="008B4A60"/>
    <w:rsid w:val="008C10EC"/>
    <w:rsid w:val="008C1815"/>
    <w:rsid w:val="008C3F1A"/>
    <w:rsid w:val="008C7654"/>
    <w:rsid w:val="008C7836"/>
    <w:rsid w:val="008C7EA0"/>
    <w:rsid w:val="008D1C25"/>
    <w:rsid w:val="008D22FF"/>
    <w:rsid w:val="008D237F"/>
    <w:rsid w:val="008D5060"/>
    <w:rsid w:val="008D5447"/>
    <w:rsid w:val="008D599C"/>
    <w:rsid w:val="008D6139"/>
    <w:rsid w:val="008D616C"/>
    <w:rsid w:val="008E1F0A"/>
    <w:rsid w:val="008E27CE"/>
    <w:rsid w:val="008E45B5"/>
    <w:rsid w:val="008E7283"/>
    <w:rsid w:val="008E7978"/>
    <w:rsid w:val="008F0AA1"/>
    <w:rsid w:val="008F18D9"/>
    <w:rsid w:val="008F1AEB"/>
    <w:rsid w:val="008F1BDA"/>
    <w:rsid w:val="008F30CD"/>
    <w:rsid w:val="008F638A"/>
    <w:rsid w:val="008F6462"/>
    <w:rsid w:val="008F755D"/>
    <w:rsid w:val="0090061B"/>
    <w:rsid w:val="009010D5"/>
    <w:rsid w:val="009027DD"/>
    <w:rsid w:val="00904443"/>
    <w:rsid w:val="00906533"/>
    <w:rsid w:val="00907494"/>
    <w:rsid w:val="00910A1C"/>
    <w:rsid w:val="00913582"/>
    <w:rsid w:val="0091691A"/>
    <w:rsid w:val="00916A15"/>
    <w:rsid w:val="00920FFA"/>
    <w:rsid w:val="0092250E"/>
    <w:rsid w:val="00923D6A"/>
    <w:rsid w:val="00924476"/>
    <w:rsid w:val="009255B7"/>
    <w:rsid w:val="00927488"/>
    <w:rsid w:val="00927B56"/>
    <w:rsid w:val="00927C3D"/>
    <w:rsid w:val="00934A8C"/>
    <w:rsid w:val="00943ED3"/>
    <w:rsid w:val="00944F67"/>
    <w:rsid w:val="009451E2"/>
    <w:rsid w:val="0094534F"/>
    <w:rsid w:val="00946BB4"/>
    <w:rsid w:val="00953AA7"/>
    <w:rsid w:val="00953E0A"/>
    <w:rsid w:val="00960AC8"/>
    <w:rsid w:val="00961425"/>
    <w:rsid w:val="0096271B"/>
    <w:rsid w:val="00965CAF"/>
    <w:rsid w:val="00965E86"/>
    <w:rsid w:val="0096600C"/>
    <w:rsid w:val="0096690C"/>
    <w:rsid w:val="00966F29"/>
    <w:rsid w:val="00967AED"/>
    <w:rsid w:val="00971180"/>
    <w:rsid w:val="0097207B"/>
    <w:rsid w:val="00974732"/>
    <w:rsid w:val="00975144"/>
    <w:rsid w:val="009777E2"/>
    <w:rsid w:val="0098023F"/>
    <w:rsid w:val="00980778"/>
    <w:rsid w:val="00983027"/>
    <w:rsid w:val="00985944"/>
    <w:rsid w:val="009859E3"/>
    <w:rsid w:val="00994516"/>
    <w:rsid w:val="009945C7"/>
    <w:rsid w:val="009A1A30"/>
    <w:rsid w:val="009A1ED3"/>
    <w:rsid w:val="009A295B"/>
    <w:rsid w:val="009A42E8"/>
    <w:rsid w:val="009A520F"/>
    <w:rsid w:val="009A5288"/>
    <w:rsid w:val="009A5BC5"/>
    <w:rsid w:val="009B1652"/>
    <w:rsid w:val="009B1FDC"/>
    <w:rsid w:val="009B3668"/>
    <w:rsid w:val="009B45E1"/>
    <w:rsid w:val="009B475E"/>
    <w:rsid w:val="009B784D"/>
    <w:rsid w:val="009B7F57"/>
    <w:rsid w:val="009C04D6"/>
    <w:rsid w:val="009C1D60"/>
    <w:rsid w:val="009C2597"/>
    <w:rsid w:val="009C4062"/>
    <w:rsid w:val="009C708F"/>
    <w:rsid w:val="009D21DE"/>
    <w:rsid w:val="009D2AB2"/>
    <w:rsid w:val="009D54FD"/>
    <w:rsid w:val="009D7728"/>
    <w:rsid w:val="009D7B2C"/>
    <w:rsid w:val="009D7DB1"/>
    <w:rsid w:val="009E3785"/>
    <w:rsid w:val="009E528C"/>
    <w:rsid w:val="009E634C"/>
    <w:rsid w:val="009E7EB3"/>
    <w:rsid w:val="009F15DA"/>
    <w:rsid w:val="009F26B2"/>
    <w:rsid w:val="009F2752"/>
    <w:rsid w:val="009F3065"/>
    <w:rsid w:val="009F3B92"/>
    <w:rsid w:val="009F521E"/>
    <w:rsid w:val="009F5752"/>
    <w:rsid w:val="009F58E3"/>
    <w:rsid w:val="009F5977"/>
    <w:rsid w:val="009F5B0F"/>
    <w:rsid w:val="009F5E64"/>
    <w:rsid w:val="009F7456"/>
    <w:rsid w:val="009F7C39"/>
    <w:rsid w:val="00A03FF1"/>
    <w:rsid w:val="00A07C56"/>
    <w:rsid w:val="00A100BC"/>
    <w:rsid w:val="00A10DD7"/>
    <w:rsid w:val="00A1234F"/>
    <w:rsid w:val="00A13D8C"/>
    <w:rsid w:val="00A175AA"/>
    <w:rsid w:val="00A17699"/>
    <w:rsid w:val="00A2066B"/>
    <w:rsid w:val="00A206B9"/>
    <w:rsid w:val="00A22067"/>
    <w:rsid w:val="00A247A4"/>
    <w:rsid w:val="00A25D43"/>
    <w:rsid w:val="00A266AC"/>
    <w:rsid w:val="00A26791"/>
    <w:rsid w:val="00A274E0"/>
    <w:rsid w:val="00A27893"/>
    <w:rsid w:val="00A27E46"/>
    <w:rsid w:val="00A34C01"/>
    <w:rsid w:val="00A351D9"/>
    <w:rsid w:val="00A367F9"/>
    <w:rsid w:val="00A37C78"/>
    <w:rsid w:val="00A405D7"/>
    <w:rsid w:val="00A40750"/>
    <w:rsid w:val="00A419DF"/>
    <w:rsid w:val="00A44E97"/>
    <w:rsid w:val="00A4664E"/>
    <w:rsid w:val="00A46B24"/>
    <w:rsid w:val="00A46E04"/>
    <w:rsid w:val="00A52FFB"/>
    <w:rsid w:val="00A557E4"/>
    <w:rsid w:val="00A62752"/>
    <w:rsid w:val="00A65C9E"/>
    <w:rsid w:val="00A70844"/>
    <w:rsid w:val="00A71464"/>
    <w:rsid w:val="00A733E3"/>
    <w:rsid w:val="00A745B4"/>
    <w:rsid w:val="00A75349"/>
    <w:rsid w:val="00A756F0"/>
    <w:rsid w:val="00A75B37"/>
    <w:rsid w:val="00A76287"/>
    <w:rsid w:val="00A8032F"/>
    <w:rsid w:val="00A812EF"/>
    <w:rsid w:val="00A82986"/>
    <w:rsid w:val="00A85A5C"/>
    <w:rsid w:val="00A93664"/>
    <w:rsid w:val="00A93A4C"/>
    <w:rsid w:val="00A93D2D"/>
    <w:rsid w:val="00A97758"/>
    <w:rsid w:val="00AA2B28"/>
    <w:rsid w:val="00AA311D"/>
    <w:rsid w:val="00AA52DB"/>
    <w:rsid w:val="00AA5A08"/>
    <w:rsid w:val="00AA5F17"/>
    <w:rsid w:val="00AA67F7"/>
    <w:rsid w:val="00AB2168"/>
    <w:rsid w:val="00AB2589"/>
    <w:rsid w:val="00AB367E"/>
    <w:rsid w:val="00AB3CCB"/>
    <w:rsid w:val="00AB55AC"/>
    <w:rsid w:val="00AB7533"/>
    <w:rsid w:val="00AC004D"/>
    <w:rsid w:val="00AC5FA2"/>
    <w:rsid w:val="00AC6951"/>
    <w:rsid w:val="00AC73E1"/>
    <w:rsid w:val="00AC7E72"/>
    <w:rsid w:val="00AD0A06"/>
    <w:rsid w:val="00AD0E30"/>
    <w:rsid w:val="00AD24B3"/>
    <w:rsid w:val="00AD5B94"/>
    <w:rsid w:val="00AD649E"/>
    <w:rsid w:val="00AD66FF"/>
    <w:rsid w:val="00AE34D2"/>
    <w:rsid w:val="00AE52C5"/>
    <w:rsid w:val="00AE5B95"/>
    <w:rsid w:val="00AE601E"/>
    <w:rsid w:val="00AE78EA"/>
    <w:rsid w:val="00AF5265"/>
    <w:rsid w:val="00B04121"/>
    <w:rsid w:val="00B06484"/>
    <w:rsid w:val="00B07173"/>
    <w:rsid w:val="00B1069B"/>
    <w:rsid w:val="00B1193D"/>
    <w:rsid w:val="00B131C8"/>
    <w:rsid w:val="00B14037"/>
    <w:rsid w:val="00B15EAF"/>
    <w:rsid w:val="00B1629D"/>
    <w:rsid w:val="00B16FD6"/>
    <w:rsid w:val="00B22C96"/>
    <w:rsid w:val="00B25026"/>
    <w:rsid w:val="00B27CF6"/>
    <w:rsid w:val="00B3127F"/>
    <w:rsid w:val="00B313EC"/>
    <w:rsid w:val="00B33C2A"/>
    <w:rsid w:val="00B343F8"/>
    <w:rsid w:val="00B34DA7"/>
    <w:rsid w:val="00B34E1F"/>
    <w:rsid w:val="00B355B9"/>
    <w:rsid w:val="00B36B76"/>
    <w:rsid w:val="00B377F3"/>
    <w:rsid w:val="00B406E2"/>
    <w:rsid w:val="00B40BB8"/>
    <w:rsid w:val="00B411BB"/>
    <w:rsid w:val="00B4247D"/>
    <w:rsid w:val="00B4384D"/>
    <w:rsid w:val="00B447B9"/>
    <w:rsid w:val="00B4564A"/>
    <w:rsid w:val="00B50E42"/>
    <w:rsid w:val="00B51CBD"/>
    <w:rsid w:val="00B531B5"/>
    <w:rsid w:val="00B5461A"/>
    <w:rsid w:val="00B66736"/>
    <w:rsid w:val="00B67C6C"/>
    <w:rsid w:val="00B72955"/>
    <w:rsid w:val="00B73FAA"/>
    <w:rsid w:val="00B74220"/>
    <w:rsid w:val="00B74AE3"/>
    <w:rsid w:val="00B763A8"/>
    <w:rsid w:val="00B768E9"/>
    <w:rsid w:val="00B769BD"/>
    <w:rsid w:val="00B80378"/>
    <w:rsid w:val="00B8037F"/>
    <w:rsid w:val="00B85110"/>
    <w:rsid w:val="00B8554C"/>
    <w:rsid w:val="00B9112E"/>
    <w:rsid w:val="00B91642"/>
    <w:rsid w:val="00B9300A"/>
    <w:rsid w:val="00B93209"/>
    <w:rsid w:val="00B9327F"/>
    <w:rsid w:val="00B97F45"/>
    <w:rsid w:val="00BA0B2C"/>
    <w:rsid w:val="00BA5AA5"/>
    <w:rsid w:val="00BA715E"/>
    <w:rsid w:val="00BA77BD"/>
    <w:rsid w:val="00BB06CE"/>
    <w:rsid w:val="00BB07FD"/>
    <w:rsid w:val="00BB3BCF"/>
    <w:rsid w:val="00BB42F4"/>
    <w:rsid w:val="00BB4886"/>
    <w:rsid w:val="00BC40A0"/>
    <w:rsid w:val="00BC4558"/>
    <w:rsid w:val="00BC4C91"/>
    <w:rsid w:val="00BD0E16"/>
    <w:rsid w:val="00BD2D3B"/>
    <w:rsid w:val="00BD651E"/>
    <w:rsid w:val="00BE4B28"/>
    <w:rsid w:val="00BE4DAC"/>
    <w:rsid w:val="00BE5CF1"/>
    <w:rsid w:val="00BF0802"/>
    <w:rsid w:val="00BF255B"/>
    <w:rsid w:val="00BF38F2"/>
    <w:rsid w:val="00C0070D"/>
    <w:rsid w:val="00C00E2F"/>
    <w:rsid w:val="00C01D57"/>
    <w:rsid w:val="00C02A62"/>
    <w:rsid w:val="00C04723"/>
    <w:rsid w:val="00C05679"/>
    <w:rsid w:val="00C07891"/>
    <w:rsid w:val="00C1151A"/>
    <w:rsid w:val="00C13304"/>
    <w:rsid w:val="00C17CFB"/>
    <w:rsid w:val="00C2043B"/>
    <w:rsid w:val="00C22390"/>
    <w:rsid w:val="00C23A29"/>
    <w:rsid w:val="00C23C2A"/>
    <w:rsid w:val="00C25F56"/>
    <w:rsid w:val="00C26EE5"/>
    <w:rsid w:val="00C26F82"/>
    <w:rsid w:val="00C272C6"/>
    <w:rsid w:val="00C27E27"/>
    <w:rsid w:val="00C30A19"/>
    <w:rsid w:val="00C30A29"/>
    <w:rsid w:val="00C33892"/>
    <w:rsid w:val="00C34826"/>
    <w:rsid w:val="00C35159"/>
    <w:rsid w:val="00C35612"/>
    <w:rsid w:val="00C35FD1"/>
    <w:rsid w:val="00C371F9"/>
    <w:rsid w:val="00C372CB"/>
    <w:rsid w:val="00C41E32"/>
    <w:rsid w:val="00C424FE"/>
    <w:rsid w:val="00C43F16"/>
    <w:rsid w:val="00C45F8C"/>
    <w:rsid w:val="00C4792B"/>
    <w:rsid w:val="00C47C46"/>
    <w:rsid w:val="00C5083A"/>
    <w:rsid w:val="00C53AAC"/>
    <w:rsid w:val="00C6010D"/>
    <w:rsid w:val="00C60492"/>
    <w:rsid w:val="00C6078A"/>
    <w:rsid w:val="00C60B46"/>
    <w:rsid w:val="00C6143F"/>
    <w:rsid w:val="00C61BB2"/>
    <w:rsid w:val="00C630A1"/>
    <w:rsid w:val="00C63BD9"/>
    <w:rsid w:val="00C63C23"/>
    <w:rsid w:val="00C63CEC"/>
    <w:rsid w:val="00C64711"/>
    <w:rsid w:val="00C66D4C"/>
    <w:rsid w:val="00C66F83"/>
    <w:rsid w:val="00C677EA"/>
    <w:rsid w:val="00C70442"/>
    <w:rsid w:val="00C70B9B"/>
    <w:rsid w:val="00C75855"/>
    <w:rsid w:val="00C80DB3"/>
    <w:rsid w:val="00C82A44"/>
    <w:rsid w:val="00C832D0"/>
    <w:rsid w:val="00C85A03"/>
    <w:rsid w:val="00C87CBB"/>
    <w:rsid w:val="00C95A6E"/>
    <w:rsid w:val="00C96938"/>
    <w:rsid w:val="00C97853"/>
    <w:rsid w:val="00CA0EAD"/>
    <w:rsid w:val="00CA143B"/>
    <w:rsid w:val="00CA2888"/>
    <w:rsid w:val="00CA40B5"/>
    <w:rsid w:val="00CA43E3"/>
    <w:rsid w:val="00CA4463"/>
    <w:rsid w:val="00CA486A"/>
    <w:rsid w:val="00CA5B09"/>
    <w:rsid w:val="00CA5DF4"/>
    <w:rsid w:val="00CA75D8"/>
    <w:rsid w:val="00CA7FB4"/>
    <w:rsid w:val="00CB45C2"/>
    <w:rsid w:val="00CB7C73"/>
    <w:rsid w:val="00CC0A02"/>
    <w:rsid w:val="00CC2273"/>
    <w:rsid w:val="00CC41C7"/>
    <w:rsid w:val="00CC6BE2"/>
    <w:rsid w:val="00CD15CD"/>
    <w:rsid w:val="00CD4128"/>
    <w:rsid w:val="00CD52EE"/>
    <w:rsid w:val="00CD5F1B"/>
    <w:rsid w:val="00CE0B0C"/>
    <w:rsid w:val="00CE2CC7"/>
    <w:rsid w:val="00CE2F5B"/>
    <w:rsid w:val="00CE4194"/>
    <w:rsid w:val="00CE7E72"/>
    <w:rsid w:val="00CF3F34"/>
    <w:rsid w:val="00D00E04"/>
    <w:rsid w:val="00D03F2F"/>
    <w:rsid w:val="00D04833"/>
    <w:rsid w:val="00D05846"/>
    <w:rsid w:val="00D06D71"/>
    <w:rsid w:val="00D078A4"/>
    <w:rsid w:val="00D106AD"/>
    <w:rsid w:val="00D11C02"/>
    <w:rsid w:val="00D1230E"/>
    <w:rsid w:val="00D12F86"/>
    <w:rsid w:val="00D13E35"/>
    <w:rsid w:val="00D147B7"/>
    <w:rsid w:val="00D162C5"/>
    <w:rsid w:val="00D27371"/>
    <w:rsid w:val="00D310DC"/>
    <w:rsid w:val="00D3141C"/>
    <w:rsid w:val="00D31592"/>
    <w:rsid w:val="00D32B0F"/>
    <w:rsid w:val="00D34960"/>
    <w:rsid w:val="00D3503C"/>
    <w:rsid w:val="00D356DD"/>
    <w:rsid w:val="00D358CA"/>
    <w:rsid w:val="00D37A24"/>
    <w:rsid w:val="00D40E8A"/>
    <w:rsid w:val="00D41643"/>
    <w:rsid w:val="00D442DE"/>
    <w:rsid w:val="00D45246"/>
    <w:rsid w:val="00D46CB6"/>
    <w:rsid w:val="00D47376"/>
    <w:rsid w:val="00D5436C"/>
    <w:rsid w:val="00D55E2B"/>
    <w:rsid w:val="00D56323"/>
    <w:rsid w:val="00D6261D"/>
    <w:rsid w:val="00D64098"/>
    <w:rsid w:val="00D64275"/>
    <w:rsid w:val="00D656E5"/>
    <w:rsid w:val="00D66508"/>
    <w:rsid w:val="00D72524"/>
    <w:rsid w:val="00D76004"/>
    <w:rsid w:val="00D765D4"/>
    <w:rsid w:val="00D808F4"/>
    <w:rsid w:val="00D80DDE"/>
    <w:rsid w:val="00D813E1"/>
    <w:rsid w:val="00D81DAA"/>
    <w:rsid w:val="00D866A9"/>
    <w:rsid w:val="00D90BF8"/>
    <w:rsid w:val="00D9648D"/>
    <w:rsid w:val="00DA0E85"/>
    <w:rsid w:val="00DA22B7"/>
    <w:rsid w:val="00DA2582"/>
    <w:rsid w:val="00DA4908"/>
    <w:rsid w:val="00DA550A"/>
    <w:rsid w:val="00DA5E11"/>
    <w:rsid w:val="00DB0211"/>
    <w:rsid w:val="00DB0B72"/>
    <w:rsid w:val="00DB74FC"/>
    <w:rsid w:val="00DC27B6"/>
    <w:rsid w:val="00DC34ED"/>
    <w:rsid w:val="00DC35AA"/>
    <w:rsid w:val="00DD113C"/>
    <w:rsid w:val="00DD2E60"/>
    <w:rsid w:val="00DD4DE5"/>
    <w:rsid w:val="00DD58F7"/>
    <w:rsid w:val="00DD6FA8"/>
    <w:rsid w:val="00DE22D1"/>
    <w:rsid w:val="00DE3357"/>
    <w:rsid w:val="00DE63CF"/>
    <w:rsid w:val="00DE6BF1"/>
    <w:rsid w:val="00DE7024"/>
    <w:rsid w:val="00DF3C31"/>
    <w:rsid w:val="00DF50E6"/>
    <w:rsid w:val="00DF50ED"/>
    <w:rsid w:val="00DF7203"/>
    <w:rsid w:val="00E03DCA"/>
    <w:rsid w:val="00E04198"/>
    <w:rsid w:val="00E04923"/>
    <w:rsid w:val="00E05D93"/>
    <w:rsid w:val="00E07B87"/>
    <w:rsid w:val="00E10ED9"/>
    <w:rsid w:val="00E13244"/>
    <w:rsid w:val="00E20C64"/>
    <w:rsid w:val="00E2256C"/>
    <w:rsid w:val="00E241DD"/>
    <w:rsid w:val="00E248C9"/>
    <w:rsid w:val="00E260A4"/>
    <w:rsid w:val="00E263A3"/>
    <w:rsid w:val="00E26460"/>
    <w:rsid w:val="00E26F44"/>
    <w:rsid w:val="00E32DD0"/>
    <w:rsid w:val="00E35AA8"/>
    <w:rsid w:val="00E36567"/>
    <w:rsid w:val="00E37521"/>
    <w:rsid w:val="00E400C4"/>
    <w:rsid w:val="00E40BC3"/>
    <w:rsid w:val="00E434C0"/>
    <w:rsid w:val="00E436FC"/>
    <w:rsid w:val="00E46222"/>
    <w:rsid w:val="00E47B33"/>
    <w:rsid w:val="00E47CFB"/>
    <w:rsid w:val="00E50F08"/>
    <w:rsid w:val="00E5308B"/>
    <w:rsid w:val="00E57C55"/>
    <w:rsid w:val="00E632FE"/>
    <w:rsid w:val="00E651A1"/>
    <w:rsid w:val="00E669A1"/>
    <w:rsid w:val="00E67555"/>
    <w:rsid w:val="00E71C2A"/>
    <w:rsid w:val="00E71F79"/>
    <w:rsid w:val="00E7396E"/>
    <w:rsid w:val="00E74FE9"/>
    <w:rsid w:val="00E76859"/>
    <w:rsid w:val="00E834B6"/>
    <w:rsid w:val="00E84A05"/>
    <w:rsid w:val="00E87E11"/>
    <w:rsid w:val="00E91C7D"/>
    <w:rsid w:val="00E920BC"/>
    <w:rsid w:val="00E92C2E"/>
    <w:rsid w:val="00E9352F"/>
    <w:rsid w:val="00E969BA"/>
    <w:rsid w:val="00E9784E"/>
    <w:rsid w:val="00EA0B19"/>
    <w:rsid w:val="00EA3F7D"/>
    <w:rsid w:val="00EA6C4B"/>
    <w:rsid w:val="00EA7071"/>
    <w:rsid w:val="00EB24A5"/>
    <w:rsid w:val="00EB315B"/>
    <w:rsid w:val="00EB3A67"/>
    <w:rsid w:val="00EB59D2"/>
    <w:rsid w:val="00EB6363"/>
    <w:rsid w:val="00EC19D5"/>
    <w:rsid w:val="00EC34EB"/>
    <w:rsid w:val="00EC6D30"/>
    <w:rsid w:val="00ED102E"/>
    <w:rsid w:val="00ED1942"/>
    <w:rsid w:val="00ED23A2"/>
    <w:rsid w:val="00ED3550"/>
    <w:rsid w:val="00ED36D8"/>
    <w:rsid w:val="00ED394D"/>
    <w:rsid w:val="00ED3A37"/>
    <w:rsid w:val="00ED4044"/>
    <w:rsid w:val="00ED5ED3"/>
    <w:rsid w:val="00EE3C67"/>
    <w:rsid w:val="00EE3D2D"/>
    <w:rsid w:val="00EE4221"/>
    <w:rsid w:val="00EE77EA"/>
    <w:rsid w:val="00EF03BC"/>
    <w:rsid w:val="00EF05F9"/>
    <w:rsid w:val="00EF7AE0"/>
    <w:rsid w:val="00EF7F39"/>
    <w:rsid w:val="00F01EDF"/>
    <w:rsid w:val="00F02F8F"/>
    <w:rsid w:val="00F045D4"/>
    <w:rsid w:val="00F07401"/>
    <w:rsid w:val="00F106DE"/>
    <w:rsid w:val="00F13BA1"/>
    <w:rsid w:val="00F20D63"/>
    <w:rsid w:val="00F22439"/>
    <w:rsid w:val="00F23A4F"/>
    <w:rsid w:val="00F26C40"/>
    <w:rsid w:val="00F26C96"/>
    <w:rsid w:val="00F276BF"/>
    <w:rsid w:val="00F27ED7"/>
    <w:rsid w:val="00F346F0"/>
    <w:rsid w:val="00F37AB2"/>
    <w:rsid w:val="00F423DF"/>
    <w:rsid w:val="00F44319"/>
    <w:rsid w:val="00F447F7"/>
    <w:rsid w:val="00F4631B"/>
    <w:rsid w:val="00F46D17"/>
    <w:rsid w:val="00F47E1F"/>
    <w:rsid w:val="00F55471"/>
    <w:rsid w:val="00F61552"/>
    <w:rsid w:val="00F63464"/>
    <w:rsid w:val="00F63C15"/>
    <w:rsid w:val="00F644E7"/>
    <w:rsid w:val="00F64785"/>
    <w:rsid w:val="00F64F3F"/>
    <w:rsid w:val="00F6551C"/>
    <w:rsid w:val="00F66777"/>
    <w:rsid w:val="00F707CB"/>
    <w:rsid w:val="00F71EB8"/>
    <w:rsid w:val="00F74CA8"/>
    <w:rsid w:val="00F75639"/>
    <w:rsid w:val="00F756CA"/>
    <w:rsid w:val="00F779CE"/>
    <w:rsid w:val="00F80A99"/>
    <w:rsid w:val="00F815A0"/>
    <w:rsid w:val="00F86777"/>
    <w:rsid w:val="00F90BE6"/>
    <w:rsid w:val="00F918B0"/>
    <w:rsid w:val="00F93A95"/>
    <w:rsid w:val="00F94489"/>
    <w:rsid w:val="00FA3162"/>
    <w:rsid w:val="00FA3803"/>
    <w:rsid w:val="00FA4FE0"/>
    <w:rsid w:val="00FA5028"/>
    <w:rsid w:val="00FB12AD"/>
    <w:rsid w:val="00FB2229"/>
    <w:rsid w:val="00FB3AAF"/>
    <w:rsid w:val="00FB4409"/>
    <w:rsid w:val="00FB6991"/>
    <w:rsid w:val="00FC45E9"/>
    <w:rsid w:val="00FC74A9"/>
    <w:rsid w:val="00FC758B"/>
    <w:rsid w:val="00FC75F1"/>
    <w:rsid w:val="00FD0FD2"/>
    <w:rsid w:val="00FD198F"/>
    <w:rsid w:val="00FD1CFF"/>
    <w:rsid w:val="00FD21BD"/>
    <w:rsid w:val="00FD2ADA"/>
    <w:rsid w:val="00FD4D19"/>
    <w:rsid w:val="00FD6B8C"/>
    <w:rsid w:val="00FE2246"/>
    <w:rsid w:val="00FE2D13"/>
    <w:rsid w:val="00FE31F3"/>
    <w:rsid w:val="00FE3748"/>
    <w:rsid w:val="00FE37F8"/>
    <w:rsid w:val="00FE451F"/>
    <w:rsid w:val="00FE6124"/>
    <w:rsid w:val="00FE765F"/>
    <w:rsid w:val="00FF01B4"/>
    <w:rsid w:val="00FF0DFD"/>
    <w:rsid w:val="00FF0F96"/>
    <w:rsid w:val="00FF17A3"/>
    <w:rsid w:val="00FF425E"/>
    <w:rsid w:val="00FF77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87212"/>
  <w15:docId w15:val="{612FCC03-E22D-48C7-B972-11003A06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 w:type="character" w:styleId="ad">
    <w:name w:val="footnote reference"/>
    <w:basedOn w:val="a0"/>
    <w:uiPriority w:val="99"/>
    <w:semiHidden/>
    <w:unhideWhenUsed/>
    <w:rsid w:val="0002480D"/>
    <w:rPr>
      <w:vertAlign w:val="superscript"/>
    </w:rPr>
  </w:style>
  <w:style w:type="paragraph" w:styleId="ae">
    <w:name w:val="footnote text"/>
    <w:basedOn w:val="a"/>
    <w:link w:val="Char2"/>
    <w:uiPriority w:val="99"/>
    <w:semiHidden/>
    <w:unhideWhenUsed/>
    <w:rsid w:val="006214E2"/>
    <w:pPr>
      <w:snapToGrid w:val="0"/>
      <w:jc w:val="left"/>
    </w:pPr>
  </w:style>
  <w:style w:type="character" w:customStyle="1" w:styleId="Char2">
    <w:name w:val="각주 텍스트 Char"/>
    <w:basedOn w:val="a0"/>
    <w:link w:val="ae"/>
    <w:uiPriority w:val="99"/>
    <w:semiHidden/>
    <w:rsid w:val="006214E2"/>
  </w:style>
  <w:style w:type="paragraph" w:styleId="af">
    <w:name w:val="caption"/>
    <w:basedOn w:val="a"/>
    <w:next w:val="a"/>
    <w:uiPriority w:val="35"/>
    <w:unhideWhenUsed/>
    <w:qFormat/>
    <w:rsid w:val="002A34C7"/>
    <w:rPr>
      <w:b/>
      <w:bCs/>
      <w:szCs w:val="20"/>
    </w:rPr>
  </w:style>
  <w:style w:type="paragraph" w:styleId="af0">
    <w:name w:val="No Spacing"/>
    <w:uiPriority w:val="1"/>
    <w:qFormat/>
    <w:rsid w:val="002C4DA6"/>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442">
      <w:bodyDiv w:val="1"/>
      <w:marLeft w:val="0"/>
      <w:marRight w:val="0"/>
      <w:marTop w:val="0"/>
      <w:marBottom w:val="0"/>
      <w:divBdr>
        <w:top w:val="none" w:sz="0" w:space="0" w:color="auto"/>
        <w:left w:val="none" w:sz="0" w:space="0" w:color="auto"/>
        <w:bottom w:val="none" w:sz="0" w:space="0" w:color="auto"/>
        <w:right w:val="none" w:sz="0" w:space="0" w:color="auto"/>
      </w:divBdr>
    </w:div>
    <w:div w:id="27685618">
      <w:bodyDiv w:val="1"/>
      <w:marLeft w:val="0"/>
      <w:marRight w:val="0"/>
      <w:marTop w:val="0"/>
      <w:marBottom w:val="0"/>
      <w:divBdr>
        <w:top w:val="none" w:sz="0" w:space="0" w:color="auto"/>
        <w:left w:val="none" w:sz="0" w:space="0" w:color="auto"/>
        <w:bottom w:val="none" w:sz="0" w:space="0" w:color="auto"/>
        <w:right w:val="none" w:sz="0" w:space="0" w:color="auto"/>
      </w:divBdr>
    </w:div>
    <w:div w:id="275866471">
      <w:bodyDiv w:val="1"/>
      <w:marLeft w:val="0"/>
      <w:marRight w:val="0"/>
      <w:marTop w:val="0"/>
      <w:marBottom w:val="0"/>
      <w:divBdr>
        <w:top w:val="none" w:sz="0" w:space="0" w:color="auto"/>
        <w:left w:val="none" w:sz="0" w:space="0" w:color="auto"/>
        <w:bottom w:val="none" w:sz="0" w:space="0" w:color="auto"/>
        <w:right w:val="none" w:sz="0" w:space="0" w:color="auto"/>
      </w:divBdr>
    </w:div>
    <w:div w:id="288631745">
      <w:bodyDiv w:val="1"/>
      <w:marLeft w:val="0"/>
      <w:marRight w:val="0"/>
      <w:marTop w:val="0"/>
      <w:marBottom w:val="0"/>
      <w:divBdr>
        <w:top w:val="none" w:sz="0" w:space="0" w:color="auto"/>
        <w:left w:val="none" w:sz="0" w:space="0" w:color="auto"/>
        <w:bottom w:val="none" w:sz="0" w:space="0" w:color="auto"/>
        <w:right w:val="none" w:sz="0" w:space="0" w:color="auto"/>
      </w:divBdr>
    </w:div>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764687854">
      <w:bodyDiv w:val="1"/>
      <w:marLeft w:val="0"/>
      <w:marRight w:val="0"/>
      <w:marTop w:val="0"/>
      <w:marBottom w:val="0"/>
      <w:divBdr>
        <w:top w:val="none" w:sz="0" w:space="0" w:color="auto"/>
        <w:left w:val="none" w:sz="0" w:space="0" w:color="auto"/>
        <w:bottom w:val="none" w:sz="0" w:space="0" w:color="auto"/>
        <w:right w:val="none" w:sz="0" w:space="0" w:color="auto"/>
      </w:divBdr>
    </w:div>
    <w:div w:id="955405414">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303735135">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456292908">
      <w:bodyDiv w:val="1"/>
      <w:marLeft w:val="0"/>
      <w:marRight w:val="0"/>
      <w:marTop w:val="0"/>
      <w:marBottom w:val="0"/>
      <w:divBdr>
        <w:top w:val="none" w:sz="0" w:space="0" w:color="auto"/>
        <w:left w:val="none" w:sz="0" w:space="0" w:color="auto"/>
        <w:bottom w:val="none" w:sz="0" w:space="0" w:color="auto"/>
        <w:right w:val="none" w:sz="0" w:space="0" w:color="auto"/>
      </w:divBdr>
    </w:div>
    <w:div w:id="1641155646">
      <w:bodyDiv w:val="1"/>
      <w:marLeft w:val="0"/>
      <w:marRight w:val="0"/>
      <w:marTop w:val="0"/>
      <w:marBottom w:val="0"/>
      <w:divBdr>
        <w:top w:val="none" w:sz="0" w:space="0" w:color="auto"/>
        <w:left w:val="none" w:sz="0" w:space="0" w:color="auto"/>
        <w:bottom w:val="none" w:sz="0" w:space="0" w:color="auto"/>
        <w:right w:val="none" w:sz="0" w:space="0" w:color="auto"/>
      </w:divBdr>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1918055456">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dpna_doc)" ma:contentTypeID="0x010100D974C65E23B59A4BB5672F33922D847B0015DA881A06028D4A9C511D3A5B71B3FB" ma:contentTypeVersion="6" ma:contentTypeDescription="새 문서를 만듭니다." ma:contentTypeScope="" ma:versionID="46dca535eaa56803c33aeee89559d469">
  <xsd:schema xmlns:xsd="http://www.w3.org/2001/XMLSchema" xmlns:xs="http://www.w3.org/2001/XMLSchema" xmlns:p="http://schemas.microsoft.com/office/2006/metadata/properties" xmlns:ns2="9a0aabef-1fc0-46b7-b647-e94c711a7d4b" xmlns:ns3="ae7ac70a-1cc2-41c2-9d13-f7e83872a97a" targetNamespace="http://schemas.microsoft.com/office/2006/metadata/properties" ma:root="true" ma:fieldsID="db59b8078ca2f36ad3f5b5a29dc78b40" ns2:_="" ns3:_="">
    <xsd:import namespace="9a0aabef-1fc0-46b7-b647-e94c711a7d4b"/>
    <xsd:import namespace="ae7ac70a-1cc2-41c2-9d13-f7e83872a97a"/>
    <xsd:element name="properties">
      <xsd:complexType>
        <xsd:sequence>
          <xsd:element name="documentManagement">
            <xsd:complexType>
              <xsd:all>
                <xsd:element ref="ns2:Version_x0020_Tree_x0020_Root_x0020_Object" minOccurs="0"/>
                <xsd:element ref="ns2:lcf76f155ced4ddcb4097134ff3c332f" minOccurs="0"/>
                <xsd:element ref="ns3:TaxCatchAll" minOccurs="0"/>
                <xsd:element ref="ns3:_dlc_DocId" minOccurs="0"/>
                <xsd:element ref="ns3:_dlc_DocIdUrl" minOccurs="0"/>
                <xsd:element ref="ns3: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abef-1fc0-46b7-b647-e94c711a7d4b" elementFormDefault="qualified">
    <xsd:import namespace="http://schemas.microsoft.com/office/2006/documentManagement/types"/>
    <xsd:import namespace="http://schemas.microsoft.com/office/infopath/2007/PartnerControls"/>
    <xsd:element name="Version_x0020_Tree_x0020_Root_x0020_Object" ma:index="8" nillable="true" ma:displayName="Version Tree Root Object" ma:description="" ma:internalName="Version_x0020_Tree_x0020_Root_x0020_Object" ma:readOnly="false">
      <xsd:simpleType>
        <xsd:restriction base="dms:Text">
          <xsd:maxLength value="255"/>
        </xsd:restriction>
      </xsd:simpleType>
    </xsd:element>
    <xsd:element name="lcf76f155ced4ddcb4097134ff3c332f" ma:index="9" nillable="true" ma:displayName="이미지 태그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ac70a-1cc2-41c2-9d13-f7e83872a97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f19153-efe7-455c-a876-ba309db02a41}" ma:internalName="TaxCatchAll" ma:showField="CatchAllData" ma:web="ae7ac70a-1cc2-41c2-9d13-f7e83872a97a">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문서 ID 값" ma:description="이 항목에 할당된 문서 ID 값입니다." ma:indexed="true" ma:internalName="_dlc_DocId" ma:readOnly="true">
      <xsd:simpleType>
        <xsd:restriction base="dms:Text"/>
      </xsd:simpleType>
    </xsd:element>
    <xsd:element name="_dlc_DocIdUrl" ma:index="12" nillable="true" ma:displayName="문서 ID" ma:description="이 문서에 대한 영구 링크입니다."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영구 ID" ma:description="추가 시 ID를 유지합니다." ma:hidden="true" ma:internalName="_dlc_DocIdPersistId" ma:readOnly="true">
      <xsd:simpleType>
        <xsd:restriction base="dms:Boolean"/>
      </xsd:simpleType>
    </xsd:element>
    <xsd:element name="i0f84bba906045b4af568ee102a52dcb" ma:index="15" nillable="true" ma:taxonomy="true" ma:internalName="i0f84bba906045b4af568ee102a52dcb" ma:taxonomyFieldName="RevIMBCS" ma:displayName="아카이브정책" ma:indexed="true" ma:default="27;#아카이빙 파일|06c27849-112f-4b64-9aa0-734f531c0582" ma:fieldId="{20f84bba-9060-45b4-af56-8ee102a52dcb}" ma:sspId="76a18c01-fb44-4bcd-9ea8-6bc982eaa835" ma:termSetId="31bc6f72-50df-41f3-ab48-32714e49d5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7ac70a-1cc2-41c2-9d13-f7e83872a97a">
      <Value>27</Value>
    </TaxCatchAll>
    <lcf76f155ced4ddcb4097134ff3c332f xmlns="9a0aabef-1fc0-46b7-b647-e94c711a7d4b" xsi:nil="true"/>
    <Version_x0020_Tree_x0020_Root_x0020_Object xmlns="9a0aabef-1fc0-46b7-b647-e94c711a7d4b">09002710863469e7</Version_x0020_Tree_x0020_Root_x0020_Object>
    <_dlc_DocId xmlns="ae7ac70a-1cc2-41c2-9d13-f7e83872a97a">OPUS-1663038392-359418</_dlc_DocId>
    <_dlc_DocIdUrl xmlns="ae7ac70a-1cc2-41c2-9d13-f7e83872a97a">
      <Url>https://hanmicokr.sharepoint.com/sites/REQT_1463205503853/_layouts/15/DocIdRedir.aspx?ID=OPUS-1663038392-359418</Url>
      <Description>OPUS-1663038392-359418</Description>
    </_dlc_DocIdUrl>
    <i0f84bba906045b4af568ee102a52dcb xmlns="ae7ac70a-1cc2-41c2-9d13-f7e83872a97a">
      <Terms xmlns="http://schemas.microsoft.com/office/infopath/2007/PartnerControls">
        <TermInfo xmlns="http://schemas.microsoft.com/office/infopath/2007/PartnerControls">
          <TermName xmlns="http://schemas.microsoft.com/office/infopath/2007/PartnerControls">아카이빙 파일</TermName>
          <TermId xmlns="http://schemas.microsoft.com/office/infopath/2007/PartnerControls">06c27849-112f-4b64-9aa0-734f531c0582</TermId>
        </TermInfo>
      </Terms>
    </i0f84bba906045b4af568ee102a52dcb>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358AE-ECF3-4944-826E-D6C6AD4B6713}">
  <ds:schemaRefs>
    <ds:schemaRef ds:uri="http://schemas.openxmlformats.org/officeDocument/2006/bibliography"/>
  </ds:schemaRefs>
</ds:datastoreItem>
</file>

<file path=customXml/itemProps2.xml><?xml version="1.0" encoding="utf-8"?>
<ds:datastoreItem xmlns:ds="http://schemas.openxmlformats.org/officeDocument/2006/customXml" ds:itemID="{691F8D99-7B87-4E87-94BB-1F241A64A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abef-1fc0-46b7-b647-e94c711a7d4b"/>
    <ds:schemaRef ds:uri="ae7ac70a-1cc2-41c2-9d13-f7e83872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28C38-2C3F-4E70-91E6-9919F7C50E51}">
  <ds:schemaRefs>
    <ds:schemaRef ds:uri="http://schemas.microsoft.com/office/2006/metadata/properties"/>
    <ds:schemaRef ds:uri="http://schemas.microsoft.com/office/infopath/2007/PartnerControls"/>
    <ds:schemaRef ds:uri="ae7ac70a-1cc2-41c2-9d13-f7e83872a97a"/>
    <ds:schemaRef ds:uri="9a0aabef-1fc0-46b7-b647-e94c711a7d4b"/>
  </ds:schemaRefs>
</ds:datastoreItem>
</file>

<file path=customXml/itemProps4.xml><?xml version="1.0" encoding="utf-8"?>
<ds:datastoreItem xmlns:ds="http://schemas.openxmlformats.org/officeDocument/2006/customXml" ds:itemID="{58998E28-9F10-4952-BFD4-4EC233450D1E}">
  <ds:schemaRefs>
    <ds:schemaRef ds:uri="http://schemas.microsoft.com/sharepoint/events"/>
  </ds:schemaRefs>
</ds:datastoreItem>
</file>

<file path=customXml/itemProps5.xml><?xml version="1.0" encoding="utf-8"?>
<ds:datastoreItem xmlns:ds="http://schemas.openxmlformats.org/officeDocument/2006/customXml" ds:itemID="{DD92456E-9C66-4806-8717-1C6C117A4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4</Pages>
  <Words>427</Words>
  <Characters>2438</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Dell Inc</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안종연C[Hanmi Pharm](한미약품/홍보그룹)</cp:lastModifiedBy>
  <cp:revision>119</cp:revision>
  <cp:lastPrinted>2025-03-06T04:57:00Z</cp:lastPrinted>
  <dcterms:created xsi:type="dcterms:W3CDTF">2022-12-16T11:46:00Z</dcterms:created>
  <dcterms:modified xsi:type="dcterms:W3CDTF">2025-03-06T05:43:00Z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0x010100D974C65E23B59A4BB5672F33922D847B0015DA881A06028D4A9C511D3A5B71B3FB</vt:lpwstr>
  </op:property>
  <op:property fmtid="{D5CDD505-2E9C-101B-9397-08002B2CF9AE}" pid="3" name="Order">
    <vt:r8>100</vt:r8>
  </op:property>
  <op:property fmtid="{D5CDD505-2E9C-101B-9397-08002B2CF9AE}" pid="4" name="Modified By1">
    <vt:lpwstr>254</vt:lpwstr>
  </op:property>
  <op:property fmtid="{D5CDD505-2E9C-101B-9397-08002B2CF9AE}" pid="5" name="Created By1">
    <vt:lpwstr>254</vt:lpwstr>
  </op:property>
  <op:property fmtid="{D5CDD505-2E9C-101B-9397-08002B2CF9AE}" pid="6" name="_dlc_DocIdItemGuid">
    <vt:lpwstr>427a6385-d2ec-4a0e-9107-42c346440f59</vt:lpwstr>
  </op:property>
  <op:property fmtid="{D5CDD505-2E9C-101B-9397-08002B2CF9AE}" pid="7" name="MediaServiceImageTags">
    <vt:lpwstr/>
  </op:property>
  <op:property fmtid="{D5CDD505-2E9C-101B-9397-08002B2CF9AE}" pid="8" name="RevIMBCS">
    <vt:lpwstr>27;#아카이빙 파일|06c27849-112f-4b64-9aa0-734f531c0582</vt:lpwstr>
  </op:property>
</op:Properties>
</file>