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3C5CDB">
            <w:r w:rsidRPr="00C7668A">
              <w:rPr>
                <w:rFonts w:hint="eastAsia"/>
              </w:rPr>
              <w:t>20</w:t>
            </w:r>
            <w:r w:rsidR="0052138B">
              <w:t>24</w:t>
            </w:r>
            <w:r w:rsidRPr="00C7668A">
              <w:rPr>
                <w:rFonts w:hint="eastAsia"/>
              </w:rPr>
              <w:t>.</w:t>
            </w:r>
            <w:r w:rsidR="00EA2AE3">
              <w:t>07.11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6F558E" w:rsidRDefault="006F558E" w:rsidP="009C14FB">
            <w:r>
              <w:rPr>
                <w:rFonts w:hint="eastAsia"/>
              </w:rPr>
              <w:t>장진혁</w:t>
            </w:r>
            <w:r w:rsidR="009C14FB" w:rsidRPr="00C7668A">
              <w:t xml:space="preserve"> </w:t>
            </w:r>
            <w:r>
              <w:rPr>
                <w:rFonts w:hint="eastAsia"/>
              </w:rPr>
              <w:t>과</w:t>
            </w:r>
            <w:r w:rsidR="009C14FB" w:rsidRPr="00C7668A">
              <w:t>장</w:t>
            </w:r>
            <w:r>
              <w:t xml:space="preserve"> T: 02 410 0429</w:t>
            </w:r>
          </w:p>
          <w:p w:rsidR="009C14FB" w:rsidRPr="00C7668A" w:rsidRDefault="006F558E" w:rsidP="009C14FB">
            <w:r>
              <w:rPr>
                <w:rFonts w:hint="eastAsia"/>
              </w:rPr>
              <w:t>남예주 과장</w:t>
            </w:r>
            <w:r w:rsidR="009C14FB" w:rsidRPr="00C7668A">
              <w:t xml:space="preserve"> </w:t>
            </w:r>
            <w:r>
              <w:t>T: 02 410</w:t>
            </w:r>
            <w:r w:rsidR="006621AE">
              <w:t xml:space="preserve"> 9089</w:t>
            </w:r>
          </w:p>
          <w:p w:rsidR="009C14FB" w:rsidRPr="00C7668A" w:rsidRDefault="006F558E" w:rsidP="003C5CDB">
            <w:r>
              <w:rPr>
                <w:rFonts w:hint="eastAsia"/>
              </w:rPr>
              <w:t>김예지</w:t>
            </w:r>
            <w:r w:rsidR="009C14FB" w:rsidRPr="00C7668A">
              <w:t xml:space="preserve"> </w:t>
            </w:r>
            <w:r>
              <w:rPr>
                <w:rFonts w:hint="eastAsia"/>
              </w:rPr>
              <w:t>대리</w:t>
            </w:r>
            <w:r w:rsidR="009C14FB" w:rsidRPr="00C7668A">
              <w:t xml:space="preserve"> T: 02 410 </w:t>
            </w:r>
            <w:r w:rsidR="006621AE">
              <w:t>0411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117015" w:rsidRPr="00AA7EEF" w:rsidRDefault="00117015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10"/>
          <w:szCs w:val="10"/>
        </w:rPr>
      </w:pPr>
    </w:p>
    <w:p w:rsidR="005C71C7" w:rsidRPr="005C71C7" w:rsidRDefault="002763B7" w:rsidP="005C71C7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pacing w:val="-22"/>
          <w:sz w:val="36"/>
          <w:szCs w:val="32"/>
        </w:rPr>
      </w:pPr>
      <w:r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한미</w:t>
      </w:r>
      <w:r w:rsidR="00655BC8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약품</w:t>
      </w:r>
      <w:r w:rsidR="00795607"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-</w:t>
      </w:r>
      <w:r w:rsidR="005C71C7" w:rsidRPr="005C71C7">
        <w:rPr>
          <w:rFonts w:ascii="맑은 고딕" w:eastAsia="맑은 고딕" w:hAnsi="맑은 고딕" w:cs="Times New Roman"/>
          <w:b/>
          <w:bCs/>
          <w:spacing w:val="-22"/>
          <w:sz w:val="36"/>
          <w:szCs w:val="32"/>
        </w:rPr>
        <w:t>MEDiC Life Sciences</w:t>
      </w:r>
      <w:r w:rsidR="00CF7F40"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,</w:t>
      </w:r>
    </w:p>
    <w:p w:rsidR="00ED1520" w:rsidRPr="005C71C7" w:rsidRDefault="002763B7" w:rsidP="005C71C7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pacing w:val="-22"/>
          <w:sz w:val="36"/>
          <w:szCs w:val="32"/>
        </w:rPr>
      </w:pPr>
      <w:r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 xml:space="preserve">신규 항암제 바이오마커 </w:t>
      </w:r>
      <w:r w:rsidR="00CF7F40"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 xml:space="preserve">개발 </w:t>
      </w:r>
      <w:r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공동연구</w:t>
      </w:r>
      <w:r w:rsidR="00CF7F40"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 xml:space="preserve"> </w:t>
      </w:r>
      <w:r w:rsidRPr="005C71C7">
        <w:rPr>
          <w:rFonts w:ascii="맑은 고딕" w:eastAsia="맑은 고딕" w:hAnsi="맑은 고딕" w:cs="Times New Roman" w:hint="eastAsia"/>
          <w:b/>
          <w:bCs/>
          <w:spacing w:val="-22"/>
          <w:sz w:val="36"/>
          <w:szCs w:val="32"/>
        </w:rPr>
        <w:t>MOU</w:t>
      </w:r>
    </w:p>
    <w:p w:rsidR="00084E0E" w:rsidRPr="0038078B" w:rsidRDefault="00084E0E" w:rsidP="00AA7EEF">
      <w:pPr>
        <w:spacing w:after="0" w:line="180" w:lineRule="auto"/>
        <w:rPr>
          <w:sz w:val="10"/>
          <w:szCs w:val="10"/>
        </w:rPr>
      </w:pPr>
    </w:p>
    <w:p w:rsidR="00795607" w:rsidRDefault="00CF7F40" w:rsidP="00186EA2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/>
          <w:b/>
          <w:sz w:val="24"/>
        </w:rPr>
        <w:t>2</w:t>
      </w:r>
      <w:r>
        <w:rPr>
          <w:rFonts w:ascii="맑은 고딕" w:eastAsia="맑은 고딕" w:hAnsi="맑은 고딕" w:cs="Times New Roman" w:hint="eastAsia"/>
          <w:b/>
          <w:sz w:val="24"/>
        </w:rPr>
        <w:t>일,</w:t>
      </w:r>
      <w:r w:rsidR="00795607" w:rsidRPr="00795607">
        <w:rPr>
          <w:rFonts w:ascii="맑은 고딕" w:eastAsia="맑은 고딕" w:hAnsi="맑은 고딕" w:cs="Times New Roman"/>
          <w:b/>
          <w:sz w:val="24"/>
        </w:rPr>
        <w:t xml:space="preserve"> 서울 송파구 한미약품 본사 파크홀에서 업무협약 체결</w:t>
      </w:r>
    </w:p>
    <w:p w:rsidR="00795607" w:rsidRDefault="004909B0" w:rsidP="00795607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항암 효능 예측 </w:t>
      </w:r>
      <w:r w:rsidRPr="004909B0">
        <w:rPr>
          <w:rFonts w:ascii="맑은 고딕" w:eastAsia="맑은 고딕" w:hAnsi="맑은 고딕" w:cs="Times New Roman"/>
          <w:b/>
          <w:sz w:val="24"/>
        </w:rPr>
        <w:t>바이오마커 활용 신약 임상개발 속도 앞당길 것</w:t>
      </w:r>
      <w:r w:rsidR="00795607" w:rsidRPr="002763B7">
        <w:rPr>
          <w:rFonts w:ascii="맑은 고딕" w:eastAsia="맑은 고딕" w:hAnsi="맑은 고딕" w:cs="Times New Roman"/>
          <w:b/>
          <w:sz w:val="24"/>
        </w:rPr>
        <w:t xml:space="preserve"> </w:t>
      </w:r>
    </w:p>
    <w:p w:rsidR="00997CB0" w:rsidRPr="00997CB0" w:rsidRDefault="00997CB0" w:rsidP="00997CB0">
      <w:pPr>
        <w:spacing w:after="0" w:line="192" w:lineRule="auto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581723" w:rsidRPr="002D1D2A" w:rsidRDefault="00C2016C" w:rsidP="002763B7">
      <w:pPr>
        <w:pStyle w:val="af5"/>
        <w:spacing w:line="192" w:lineRule="auto"/>
        <w:rPr>
          <w:sz w:val="22"/>
        </w:rPr>
      </w:pPr>
      <w:r w:rsidRPr="00C2016C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52E53A42" wp14:editId="3EF8C52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174365" cy="514350"/>
            <wp:effectExtent l="0" t="0" r="6985" b="0"/>
            <wp:wrapSquare wrapText="bothSides"/>
            <wp:docPr id="3" name="그림 3" descr="C:\Users\admin\Desktop\한미약품-메딕M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한미약품-메딕M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6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723">
        <w:rPr>
          <w:rFonts w:hint="eastAsia"/>
          <w:sz w:val="22"/>
        </w:rPr>
        <w:t>한미약품이</w:t>
      </w:r>
      <w:r w:rsidR="008E2469">
        <w:rPr>
          <w:rFonts w:hint="eastAsia"/>
          <w:sz w:val="22"/>
        </w:rPr>
        <w:t xml:space="preserve"> </w:t>
      </w:r>
      <w:r w:rsidR="00A525BE">
        <w:rPr>
          <w:rFonts w:hint="eastAsia"/>
          <w:sz w:val="22"/>
        </w:rPr>
        <w:t xml:space="preserve">유전체 </w:t>
      </w:r>
      <w:r w:rsidR="00DF55F2">
        <w:rPr>
          <w:rFonts w:hint="eastAsia"/>
          <w:sz w:val="22"/>
        </w:rPr>
        <w:t>스크리닝</w:t>
      </w:r>
      <w:r w:rsidR="00A525BE">
        <w:rPr>
          <w:rFonts w:hint="eastAsia"/>
          <w:sz w:val="22"/>
        </w:rPr>
        <w:t xml:space="preserve"> 플랫폼 개발 기업과 손잡고</w:t>
      </w:r>
      <w:r w:rsidR="00FF7455">
        <w:rPr>
          <w:rFonts w:hint="eastAsia"/>
          <w:sz w:val="22"/>
        </w:rPr>
        <w:t xml:space="preserve"> </w:t>
      </w:r>
      <w:r w:rsidR="00A525BE">
        <w:rPr>
          <w:rFonts w:hint="eastAsia"/>
          <w:sz w:val="22"/>
        </w:rPr>
        <w:t xml:space="preserve">항암 치료제 연구개발에 </w:t>
      </w:r>
      <w:r w:rsidR="002D1D2A">
        <w:rPr>
          <w:rFonts w:hint="eastAsia"/>
          <w:sz w:val="22"/>
        </w:rPr>
        <w:t>속도를 내고 있다.</w:t>
      </w:r>
    </w:p>
    <w:p w:rsidR="00581723" w:rsidRPr="009F6B40" w:rsidRDefault="00581723" w:rsidP="002763B7">
      <w:pPr>
        <w:pStyle w:val="af5"/>
        <w:spacing w:line="192" w:lineRule="auto"/>
        <w:rPr>
          <w:sz w:val="22"/>
        </w:rPr>
      </w:pPr>
    </w:p>
    <w:p w:rsidR="001F7279" w:rsidRDefault="002763B7" w:rsidP="002763B7">
      <w:pPr>
        <w:pStyle w:val="af5"/>
        <w:spacing w:line="192" w:lineRule="auto"/>
        <w:rPr>
          <w:sz w:val="22"/>
        </w:rPr>
      </w:pPr>
      <w:r w:rsidRPr="002763B7">
        <w:rPr>
          <w:rFonts w:hint="eastAsia"/>
          <w:sz w:val="22"/>
        </w:rPr>
        <w:t>한미약품은</w:t>
      </w:r>
      <w:r w:rsidR="006C623D">
        <w:rPr>
          <w:sz w:val="22"/>
        </w:rPr>
        <w:t xml:space="preserve"> </w:t>
      </w:r>
      <w:r w:rsidR="00FD3CC9">
        <w:rPr>
          <w:rFonts w:hint="eastAsia"/>
          <w:sz w:val="22"/>
        </w:rPr>
        <w:t xml:space="preserve">지난 </w:t>
      </w:r>
      <w:r w:rsidR="001166DD">
        <w:rPr>
          <w:sz w:val="22"/>
        </w:rPr>
        <w:t>2</w:t>
      </w:r>
      <w:r w:rsidR="001166DD">
        <w:rPr>
          <w:rFonts w:hint="eastAsia"/>
          <w:sz w:val="22"/>
        </w:rPr>
        <w:t>일</w:t>
      </w:r>
      <w:r w:rsidR="007B3DCD">
        <w:rPr>
          <w:rFonts w:hint="eastAsia"/>
          <w:sz w:val="22"/>
        </w:rPr>
        <w:t xml:space="preserve"> </w:t>
      </w:r>
      <w:r w:rsidR="008E2469">
        <w:rPr>
          <w:rFonts w:hint="eastAsia"/>
          <w:sz w:val="22"/>
        </w:rPr>
        <w:t xml:space="preserve">미국 실리콘밸리의 </w:t>
      </w:r>
      <w:r w:rsidR="008B6BC5">
        <w:rPr>
          <w:rFonts w:hint="eastAsia"/>
          <w:sz w:val="22"/>
        </w:rPr>
        <w:t xml:space="preserve">바이오 </w:t>
      </w:r>
      <w:r w:rsidR="008E2469">
        <w:rPr>
          <w:rFonts w:hint="eastAsia"/>
          <w:sz w:val="22"/>
        </w:rPr>
        <w:t>기업</w:t>
      </w:r>
      <w:r w:rsidR="008B6BC5">
        <w:rPr>
          <w:rFonts w:hint="eastAsia"/>
          <w:sz w:val="22"/>
        </w:rPr>
        <w:t xml:space="preserve"> </w:t>
      </w:r>
      <w:r w:rsidR="0027659C" w:rsidRPr="000C2357">
        <w:rPr>
          <w:rFonts w:hint="eastAsia"/>
          <w:sz w:val="22"/>
        </w:rPr>
        <w:t>메딕</w:t>
      </w:r>
      <w:r w:rsidR="0027659C" w:rsidRPr="000C2357">
        <w:rPr>
          <w:sz w:val="22"/>
        </w:rPr>
        <w:t xml:space="preserve"> 라이프사이언스</w:t>
      </w:r>
      <w:r w:rsidR="00DF55F2">
        <w:rPr>
          <w:sz w:val="22"/>
        </w:rPr>
        <w:t>(</w:t>
      </w:r>
      <w:r w:rsidR="00DF55F2" w:rsidRPr="000C2357">
        <w:rPr>
          <w:sz w:val="22"/>
        </w:rPr>
        <w:t>MEDiC Life Sciences</w:t>
      </w:r>
      <w:r w:rsidR="00DF55F2">
        <w:rPr>
          <w:sz w:val="22"/>
        </w:rPr>
        <w:t xml:space="preserve">, </w:t>
      </w:r>
      <w:r w:rsidR="00DF55F2">
        <w:rPr>
          <w:rFonts w:hint="eastAsia"/>
          <w:sz w:val="22"/>
        </w:rPr>
        <w:t>이하 메딕</w:t>
      </w:r>
      <w:r w:rsidR="00DF55F2">
        <w:rPr>
          <w:sz w:val="22"/>
        </w:rPr>
        <w:t>)</w:t>
      </w:r>
      <w:r w:rsidR="000C2357">
        <w:rPr>
          <w:rFonts w:hint="eastAsia"/>
          <w:sz w:val="22"/>
        </w:rPr>
        <w:t>와</w:t>
      </w:r>
      <w:r w:rsidR="007B3DCD">
        <w:rPr>
          <w:sz w:val="22"/>
        </w:rPr>
        <w:t xml:space="preserve"> </w:t>
      </w:r>
      <w:r w:rsidRPr="002763B7">
        <w:rPr>
          <w:sz w:val="22"/>
        </w:rPr>
        <w:t xml:space="preserve">신규 항암제 효능 예측 바이오마커 개발을 위한 공동연구 </w:t>
      </w:r>
      <w:r w:rsidR="00FF7455">
        <w:rPr>
          <w:rFonts w:hint="eastAsia"/>
          <w:sz w:val="22"/>
        </w:rPr>
        <w:t>업무</w:t>
      </w:r>
      <w:r w:rsidRPr="002763B7">
        <w:rPr>
          <w:sz w:val="22"/>
        </w:rPr>
        <w:t>협약</w:t>
      </w:r>
      <w:r w:rsidR="00FF7455">
        <w:rPr>
          <w:rFonts w:hint="eastAsia"/>
          <w:sz w:val="22"/>
        </w:rPr>
        <w:t>(</w:t>
      </w:r>
      <w:r w:rsidR="00FF7455">
        <w:rPr>
          <w:sz w:val="22"/>
        </w:rPr>
        <w:t>MOU)</w:t>
      </w:r>
      <w:r w:rsidRPr="002763B7">
        <w:rPr>
          <w:sz w:val="22"/>
        </w:rPr>
        <w:t>을 체결했다고</w:t>
      </w:r>
      <w:r w:rsidR="001F7279">
        <w:rPr>
          <w:rFonts w:hint="eastAsia"/>
          <w:sz w:val="22"/>
        </w:rPr>
        <w:t xml:space="preserve"> </w:t>
      </w:r>
      <w:r w:rsidR="00EA2AE3">
        <w:rPr>
          <w:sz w:val="22"/>
        </w:rPr>
        <w:t>11</w:t>
      </w:r>
      <w:r w:rsidR="001F7279">
        <w:rPr>
          <w:rFonts w:hint="eastAsia"/>
          <w:sz w:val="22"/>
        </w:rPr>
        <w:t>일</w:t>
      </w:r>
      <w:r w:rsidRPr="002763B7">
        <w:rPr>
          <w:sz w:val="22"/>
        </w:rPr>
        <w:t xml:space="preserve"> 밝혔다. </w:t>
      </w:r>
    </w:p>
    <w:p w:rsidR="001F7279" w:rsidRDefault="001F7279" w:rsidP="002763B7">
      <w:pPr>
        <w:pStyle w:val="af5"/>
        <w:spacing w:line="192" w:lineRule="auto"/>
        <w:rPr>
          <w:sz w:val="22"/>
        </w:rPr>
      </w:pPr>
    </w:p>
    <w:p w:rsidR="00FD3CC9" w:rsidRDefault="00FD3CC9" w:rsidP="00FD3CC9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t>메딕</w:t>
      </w:r>
      <w:r w:rsidRPr="002763B7">
        <w:rPr>
          <w:sz w:val="22"/>
        </w:rPr>
        <w:t xml:space="preserve">은 </w:t>
      </w:r>
      <w:r w:rsidRPr="005A00B8">
        <w:rPr>
          <w:rFonts w:hint="eastAsia"/>
          <w:sz w:val="22"/>
        </w:rPr>
        <w:t>미국</w:t>
      </w:r>
      <w:r w:rsidRPr="005A00B8">
        <w:rPr>
          <w:sz w:val="22"/>
        </w:rPr>
        <w:t xml:space="preserve"> 스탠포드대학원</w:t>
      </w:r>
      <w:r>
        <w:rPr>
          <w:sz w:val="22"/>
        </w:rPr>
        <w:t xml:space="preserve"> </w:t>
      </w:r>
      <w:r w:rsidRPr="005A00B8">
        <w:rPr>
          <w:sz w:val="22"/>
        </w:rPr>
        <w:t xml:space="preserve">출신의 한규호 대표와 이홍표 </w:t>
      </w:r>
      <w:r>
        <w:rPr>
          <w:rFonts w:hint="eastAsia"/>
          <w:sz w:val="22"/>
        </w:rPr>
        <w:t>최고기술책임자(</w:t>
      </w:r>
      <w:r w:rsidRPr="005A00B8">
        <w:rPr>
          <w:sz w:val="22"/>
        </w:rPr>
        <w:t>CTO</w:t>
      </w:r>
      <w:r>
        <w:rPr>
          <w:sz w:val="22"/>
        </w:rPr>
        <w:t>)</w:t>
      </w:r>
      <w:r w:rsidRPr="005A00B8">
        <w:rPr>
          <w:sz w:val="22"/>
        </w:rPr>
        <w:t xml:space="preserve">가 </w:t>
      </w:r>
      <w:r>
        <w:rPr>
          <w:sz w:val="22"/>
        </w:rPr>
        <w:t>일루미</w:t>
      </w:r>
      <w:r>
        <w:rPr>
          <w:rFonts w:hint="eastAsia"/>
          <w:sz w:val="22"/>
        </w:rPr>
        <w:t>나 액셀러레이터</w:t>
      </w:r>
      <w:r>
        <w:rPr>
          <w:sz w:val="22"/>
        </w:rPr>
        <w:t xml:space="preserve">(Illumina </w:t>
      </w:r>
      <w:r w:rsidRPr="005A00B8">
        <w:rPr>
          <w:sz w:val="22"/>
        </w:rPr>
        <w:t>Accelerator)를 통해 미국 실리콘밸리에 설립한 스타트업으로</w:t>
      </w:r>
      <w:r>
        <w:rPr>
          <w:rFonts w:hint="eastAsia"/>
          <w:sz w:val="22"/>
        </w:rPr>
        <w:t>,</w:t>
      </w:r>
      <w:r w:rsidRPr="005A00B8">
        <w:rPr>
          <w:sz w:val="22"/>
        </w:rPr>
        <w:t xml:space="preserve"> </w:t>
      </w:r>
      <w:r>
        <w:rPr>
          <w:sz w:val="22"/>
        </w:rPr>
        <w:t>BMS(Bristol M</w:t>
      </w:r>
      <w:r w:rsidRPr="005A00B8">
        <w:rPr>
          <w:sz w:val="22"/>
        </w:rPr>
        <w:t>yers Squibb</w:t>
      </w:r>
      <w:r>
        <w:rPr>
          <w:sz w:val="22"/>
        </w:rPr>
        <w:t>)</w:t>
      </w:r>
      <w:r>
        <w:rPr>
          <w:rFonts w:hint="eastAsia"/>
          <w:sz w:val="22"/>
        </w:rPr>
        <w:t>를</w:t>
      </w:r>
      <w:r w:rsidRPr="005A00B8">
        <w:rPr>
          <w:sz w:val="22"/>
        </w:rPr>
        <w:t xml:space="preserve"> 포함한 글로벌 제약회사들과 항암제 개발 연구 협력을 진행하고 있다.</w:t>
      </w:r>
    </w:p>
    <w:p w:rsidR="00FD3CC9" w:rsidRDefault="00FD3CC9" w:rsidP="002763B7">
      <w:pPr>
        <w:pStyle w:val="af5"/>
        <w:spacing w:line="192" w:lineRule="auto"/>
        <w:rPr>
          <w:sz w:val="22"/>
        </w:rPr>
      </w:pPr>
    </w:p>
    <w:p w:rsidR="00145E47" w:rsidRPr="002763B7" w:rsidRDefault="00145E47" w:rsidP="00145E47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t xml:space="preserve">한미약품 본사 </w:t>
      </w:r>
      <w:r>
        <w:rPr>
          <w:sz w:val="22"/>
        </w:rPr>
        <w:t>2</w:t>
      </w:r>
      <w:r>
        <w:rPr>
          <w:rFonts w:hint="eastAsia"/>
          <w:sz w:val="22"/>
        </w:rPr>
        <w:t xml:space="preserve">층 파크홀에서 열린 </w:t>
      </w:r>
      <w:r>
        <w:rPr>
          <w:sz w:val="22"/>
        </w:rPr>
        <w:t>협약식</w:t>
      </w:r>
      <w:r>
        <w:rPr>
          <w:rFonts w:hint="eastAsia"/>
          <w:sz w:val="22"/>
        </w:rPr>
        <w:t xml:space="preserve">에는 </w:t>
      </w:r>
      <w:r w:rsidRPr="002763B7">
        <w:rPr>
          <w:sz w:val="22"/>
        </w:rPr>
        <w:t xml:space="preserve">한미약품 박재현 </w:t>
      </w:r>
      <w:r w:rsidRPr="006C623D">
        <w:rPr>
          <w:sz w:val="22"/>
        </w:rPr>
        <w:t xml:space="preserve">대표이사와 </w:t>
      </w:r>
      <w:r w:rsidRPr="006C623D">
        <w:rPr>
          <w:rFonts w:hint="eastAsia"/>
          <w:sz w:val="22"/>
        </w:rPr>
        <w:t>최인영 R&amp;D센터장,</w:t>
      </w:r>
      <w:r w:rsidRPr="006C623D">
        <w:rPr>
          <w:sz w:val="22"/>
        </w:rPr>
        <w:t xml:space="preserve"> </w:t>
      </w:r>
      <w:r>
        <w:rPr>
          <w:rFonts w:hint="eastAsia"/>
          <w:sz w:val="22"/>
        </w:rPr>
        <w:t xml:space="preserve">메딕 </w:t>
      </w:r>
      <w:r w:rsidRPr="006C623D">
        <w:rPr>
          <w:sz w:val="22"/>
        </w:rPr>
        <w:t>한규호 대표 등 양사 주요 관계</w:t>
      </w:r>
      <w:r w:rsidRPr="002763B7">
        <w:rPr>
          <w:sz w:val="22"/>
        </w:rPr>
        <w:t>자들이 참석</w:t>
      </w:r>
      <w:r>
        <w:rPr>
          <w:rFonts w:hint="eastAsia"/>
          <w:sz w:val="22"/>
        </w:rPr>
        <w:t>했다.</w:t>
      </w:r>
      <w:r>
        <w:rPr>
          <w:sz w:val="22"/>
        </w:rPr>
        <w:t xml:space="preserve"> </w:t>
      </w:r>
    </w:p>
    <w:p w:rsidR="00145E47" w:rsidRPr="00145E47" w:rsidRDefault="00145E47" w:rsidP="002763B7">
      <w:pPr>
        <w:pStyle w:val="af5"/>
        <w:spacing w:line="192" w:lineRule="auto"/>
        <w:rPr>
          <w:sz w:val="22"/>
        </w:rPr>
      </w:pPr>
    </w:p>
    <w:p w:rsidR="002763B7" w:rsidRPr="002763B7" w:rsidRDefault="00366AB9" w:rsidP="002763B7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t>이번 업무협약은</w:t>
      </w:r>
      <w:r w:rsidR="007B3DCD">
        <w:rPr>
          <w:rFonts w:hint="eastAsia"/>
          <w:sz w:val="22"/>
        </w:rPr>
        <w:t xml:space="preserve"> </w:t>
      </w:r>
      <w:r w:rsidR="00DF55F2">
        <w:rPr>
          <w:rFonts w:hint="eastAsia"/>
          <w:sz w:val="22"/>
        </w:rPr>
        <w:t>메딕</w:t>
      </w:r>
      <w:r w:rsidR="002763B7" w:rsidRPr="002763B7">
        <w:rPr>
          <w:sz w:val="22"/>
        </w:rPr>
        <w:t>이 보유한 CRISPR</w:t>
      </w:r>
      <w:r w:rsidR="00DF55F2">
        <w:rPr>
          <w:sz w:val="22"/>
        </w:rPr>
        <w:t>(</w:t>
      </w:r>
      <w:r w:rsidR="00077919">
        <w:rPr>
          <w:rFonts w:hint="eastAsia"/>
          <w:sz w:val="22"/>
        </w:rPr>
        <w:t>크리스퍼</w:t>
      </w:r>
      <w:r w:rsidR="005814C0">
        <w:rPr>
          <w:sz w:val="22"/>
        </w:rPr>
        <w:t>)</w:t>
      </w:r>
      <w:r w:rsidR="00DF55F2">
        <w:rPr>
          <w:sz w:val="22"/>
        </w:rPr>
        <w:t xml:space="preserve"> </w:t>
      </w:r>
      <w:r w:rsidR="00DF55F2">
        <w:rPr>
          <w:rFonts w:hint="eastAsia"/>
          <w:sz w:val="22"/>
        </w:rPr>
        <w:t>유전자 가위</w:t>
      </w:r>
      <w:r w:rsidR="00F4184D">
        <w:rPr>
          <w:rFonts w:hint="eastAsia"/>
          <w:sz w:val="22"/>
        </w:rPr>
        <w:t xml:space="preserve"> </w:t>
      </w:r>
      <w:r w:rsidR="00F4184D" w:rsidRPr="00F4184D">
        <w:rPr>
          <w:rStyle w:val="ad"/>
          <w:b/>
          <w:sz w:val="22"/>
        </w:rPr>
        <w:footnoteReference w:id="1"/>
      </w:r>
      <w:r w:rsidR="00DF55F2">
        <w:rPr>
          <w:rFonts w:hint="eastAsia"/>
          <w:sz w:val="22"/>
        </w:rPr>
        <w:t xml:space="preserve"> 기반의</w:t>
      </w:r>
      <w:r w:rsidR="002763B7" w:rsidRPr="002763B7">
        <w:rPr>
          <w:sz w:val="22"/>
        </w:rPr>
        <w:t xml:space="preserve"> 유전체 </w:t>
      </w:r>
      <w:r w:rsidR="00DF55F2">
        <w:rPr>
          <w:rFonts w:hint="eastAsia"/>
          <w:sz w:val="22"/>
        </w:rPr>
        <w:t>스크리닝</w:t>
      </w:r>
      <w:r w:rsidR="002763B7" w:rsidRPr="002763B7">
        <w:rPr>
          <w:sz w:val="22"/>
        </w:rPr>
        <w:t xml:space="preserve"> 플랫폼과 3D 종양 모델 제작 기술을 기반으로</w:t>
      </w:r>
      <w:r w:rsidR="00CE779D">
        <w:rPr>
          <w:sz w:val="22"/>
        </w:rPr>
        <w:t xml:space="preserve"> </w:t>
      </w:r>
      <w:r w:rsidR="002763B7" w:rsidRPr="002763B7">
        <w:rPr>
          <w:sz w:val="22"/>
        </w:rPr>
        <w:t xml:space="preserve">신규 항암제 효능을 예측할 수 있는 </w:t>
      </w:r>
      <w:r w:rsidR="00A0588A">
        <w:rPr>
          <w:rFonts w:hint="eastAsia"/>
          <w:sz w:val="22"/>
        </w:rPr>
        <w:t xml:space="preserve">새로운 </w:t>
      </w:r>
      <w:r w:rsidR="00A0588A">
        <w:rPr>
          <w:sz w:val="22"/>
        </w:rPr>
        <w:t xml:space="preserve">바이오마커 </w:t>
      </w:r>
      <w:r w:rsidR="00A0588A">
        <w:rPr>
          <w:rFonts w:hint="eastAsia"/>
          <w:sz w:val="22"/>
        </w:rPr>
        <w:t>후보를</w:t>
      </w:r>
      <w:r w:rsidR="002763B7" w:rsidRPr="002763B7">
        <w:rPr>
          <w:sz w:val="22"/>
        </w:rPr>
        <w:t xml:space="preserve"> </w:t>
      </w:r>
      <w:r w:rsidR="00E65FBE">
        <w:rPr>
          <w:sz w:val="22"/>
        </w:rPr>
        <w:t>발굴</w:t>
      </w:r>
      <w:r w:rsidR="00E65FBE">
        <w:rPr>
          <w:rFonts w:hint="eastAsia"/>
          <w:sz w:val="22"/>
        </w:rPr>
        <w:t xml:space="preserve">하고, </w:t>
      </w:r>
      <w:r w:rsidR="002763B7" w:rsidRPr="002763B7">
        <w:rPr>
          <w:sz w:val="22"/>
        </w:rPr>
        <w:t>항암제 후보물질의 적정 적응증을 탐색하는 공동연구를 목표로 한다.</w:t>
      </w:r>
    </w:p>
    <w:p w:rsidR="000A1ACB" w:rsidRPr="00C1552C" w:rsidRDefault="000A1ACB" w:rsidP="002763B7">
      <w:pPr>
        <w:pStyle w:val="af5"/>
        <w:spacing w:line="192" w:lineRule="auto"/>
        <w:rPr>
          <w:sz w:val="22"/>
        </w:rPr>
      </w:pPr>
    </w:p>
    <w:p w:rsidR="002763B7" w:rsidRDefault="007B3DCD" w:rsidP="002763B7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t xml:space="preserve">이에 </w:t>
      </w:r>
      <w:r w:rsidR="00E65FBE">
        <w:rPr>
          <w:rFonts w:hint="eastAsia"/>
          <w:sz w:val="22"/>
        </w:rPr>
        <w:t xml:space="preserve">따라 </w:t>
      </w:r>
      <w:r w:rsidR="00C1552C">
        <w:rPr>
          <w:rFonts w:hint="eastAsia"/>
          <w:sz w:val="22"/>
        </w:rPr>
        <w:t>메딕</w:t>
      </w:r>
      <w:r w:rsidR="00FF7455">
        <w:rPr>
          <w:rFonts w:hint="eastAsia"/>
          <w:sz w:val="22"/>
        </w:rPr>
        <w:t xml:space="preserve">은 </w:t>
      </w:r>
      <w:r w:rsidR="00E05DDE">
        <w:rPr>
          <w:rFonts w:hint="eastAsia"/>
          <w:sz w:val="22"/>
        </w:rPr>
        <w:t>크리스퍼</w:t>
      </w:r>
      <w:r w:rsidR="002763B7" w:rsidRPr="002763B7">
        <w:rPr>
          <w:sz w:val="22"/>
        </w:rPr>
        <w:t xml:space="preserve"> </w:t>
      </w:r>
      <w:r w:rsidR="00C1552C">
        <w:rPr>
          <w:rFonts w:hint="eastAsia"/>
          <w:sz w:val="22"/>
        </w:rPr>
        <w:t xml:space="preserve">유전자 가위 기반의 </w:t>
      </w:r>
      <w:r w:rsidR="002763B7" w:rsidRPr="002763B7">
        <w:rPr>
          <w:sz w:val="22"/>
        </w:rPr>
        <w:t xml:space="preserve">유전체 </w:t>
      </w:r>
      <w:r w:rsidR="00C1552C">
        <w:rPr>
          <w:rFonts w:hint="eastAsia"/>
          <w:sz w:val="22"/>
        </w:rPr>
        <w:t>스크리닝</w:t>
      </w:r>
      <w:r w:rsidR="002763B7" w:rsidRPr="002763B7">
        <w:rPr>
          <w:sz w:val="22"/>
        </w:rPr>
        <w:t xml:space="preserve"> 플랫폼을 </w:t>
      </w:r>
      <w:r w:rsidR="0038078B">
        <w:rPr>
          <w:rFonts w:hint="eastAsia"/>
          <w:sz w:val="22"/>
        </w:rPr>
        <w:t>토대</w:t>
      </w:r>
      <w:r w:rsidR="002763B7" w:rsidRPr="002763B7">
        <w:rPr>
          <w:sz w:val="22"/>
        </w:rPr>
        <w:t xml:space="preserve">로 </w:t>
      </w:r>
      <w:r w:rsidR="00366AB9">
        <w:rPr>
          <w:rFonts w:hint="eastAsia"/>
          <w:sz w:val="22"/>
        </w:rPr>
        <w:t xml:space="preserve">한 </w:t>
      </w:r>
      <w:r w:rsidR="002763B7" w:rsidRPr="002763B7">
        <w:rPr>
          <w:sz w:val="22"/>
        </w:rPr>
        <w:t>신규 항암제</w:t>
      </w:r>
      <w:r w:rsidR="00366AB9">
        <w:rPr>
          <w:rFonts w:hint="eastAsia"/>
          <w:sz w:val="22"/>
        </w:rPr>
        <w:t>의</w:t>
      </w:r>
      <w:r w:rsidR="002763B7" w:rsidRPr="002763B7">
        <w:rPr>
          <w:sz w:val="22"/>
        </w:rPr>
        <w:t xml:space="preserve"> 효능 및 저항성</w:t>
      </w:r>
      <w:r w:rsidR="008B6BC5">
        <w:rPr>
          <w:rFonts w:hint="eastAsia"/>
          <w:sz w:val="22"/>
        </w:rPr>
        <w:t xml:space="preserve"> </w:t>
      </w:r>
      <w:r w:rsidR="002763B7" w:rsidRPr="002763B7">
        <w:rPr>
          <w:sz w:val="22"/>
        </w:rPr>
        <w:t xml:space="preserve">관련 </w:t>
      </w:r>
      <w:r w:rsidR="00A0588A">
        <w:rPr>
          <w:rFonts w:hint="eastAsia"/>
          <w:sz w:val="22"/>
        </w:rPr>
        <w:t>새로운</w:t>
      </w:r>
      <w:r w:rsidR="002763B7" w:rsidRPr="002763B7">
        <w:rPr>
          <w:sz w:val="22"/>
        </w:rPr>
        <w:t xml:space="preserve"> </w:t>
      </w:r>
      <w:r w:rsidR="00A0588A">
        <w:rPr>
          <w:sz w:val="22"/>
        </w:rPr>
        <w:t xml:space="preserve">바이오마커 </w:t>
      </w:r>
      <w:r w:rsidR="00A0588A">
        <w:rPr>
          <w:rFonts w:hint="eastAsia"/>
          <w:sz w:val="22"/>
        </w:rPr>
        <w:t>후보를</w:t>
      </w:r>
      <w:r w:rsidR="002763B7" w:rsidRPr="002763B7">
        <w:rPr>
          <w:sz w:val="22"/>
        </w:rPr>
        <w:t xml:space="preserve"> 발굴</w:t>
      </w:r>
      <w:r w:rsidR="00366AB9">
        <w:rPr>
          <w:rFonts w:hint="eastAsia"/>
          <w:sz w:val="22"/>
        </w:rPr>
        <w:t xml:space="preserve">해 </w:t>
      </w:r>
      <w:r w:rsidR="002763B7" w:rsidRPr="002763B7">
        <w:rPr>
          <w:sz w:val="22"/>
        </w:rPr>
        <w:t>제안하고</w:t>
      </w:r>
      <w:r w:rsidR="00366AB9">
        <w:rPr>
          <w:rFonts w:hint="eastAsia"/>
          <w:sz w:val="22"/>
        </w:rPr>
        <w:t>,</w:t>
      </w:r>
      <w:r w:rsidR="002763B7" w:rsidRPr="002763B7">
        <w:rPr>
          <w:sz w:val="22"/>
        </w:rPr>
        <w:t xml:space="preserve"> 한미약품은 발굴된 바이오마커를 </w:t>
      </w:r>
      <w:r w:rsidR="008A3A4D">
        <w:rPr>
          <w:sz w:val="22"/>
        </w:rPr>
        <w:t>활용</w:t>
      </w:r>
      <w:r w:rsidR="008A3A4D">
        <w:rPr>
          <w:rFonts w:hint="eastAsia"/>
          <w:sz w:val="22"/>
        </w:rPr>
        <w:t>해</w:t>
      </w:r>
      <w:r w:rsidR="002763B7" w:rsidRPr="002763B7">
        <w:rPr>
          <w:sz w:val="22"/>
        </w:rPr>
        <w:t xml:space="preserve"> 신약 임상</w:t>
      </w:r>
      <w:r w:rsidR="00E05DDE">
        <w:rPr>
          <w:rFonts w:hint="eastAsia"/>
          <w:sz w:val="22"/>
        </w:rPr>
        <w:t xml:space="preserve"> </w:t>
      </w:r>
      <w:r w:rsidR="002763B7" w:rsidRPr="002763B7">
        <w:rPr>
          <w:sz w:val="22"/>
        </w:rPr>
        <w:t xml:space="preserve">개발을 </w:t>
      </w:r>
      <w:r w:rsidR="00366AB9">
        <w:rPr>
          <w:rFonts w:hint="eastAsia"/>
          <w:sz w:val="22"/>
        </w:rPr>
        <w:t xml:space="preserve">진행할 </w:t>
      </w:r>
      <w:r w:rsidR="002763B7" w:rsidRPr="002763B7">
        <w:rPr>
          <w:sz w:val="22"/>
        </w:rPr>
        <w:t>예정이다.</w:t>
      </w:r>
    </w:p>
    <w:p w:rsidR="008036AF" w:rsidRDefault="008036AF" w:rsidP="002763B7">
      <w:pPr>
        <w:pStyle w:val="af5"/>
        <w:spacing w:line="192" w:lineRule="auto"/>
        <w:rPr>
          <w:sz w:val="22"/>
        </w:rPr>
      </w:pPr>
    </w:p>
    <w:p w:rsidR="00C1552C" w:rsidRDefault="008036AF" w:rsidP="00EE7AE5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lastRenderedPageBreak/>
        <w:t>바이오마커는 몸 속 세포나 혈관,</w:t>
      </w:r>
      <w:r>
        <w:rPr>
          <w:sz w:val="22"/>
        </w:rPr>
        <w:t xml:space="preserve"> </w:t>
      </w:r>
      <w:r>
        <w:rPr>
          <w:rFonts w:hint="eastAsia"/>
          <w:sz w:val="22"/>
        </w:rPr>
        <w:t>단백질,</w:t>
      </w:r>
      <w:r>
        <w:rPr>
          <w:sz w:val="22"/>
        </w:rPr>
        <w:t xml:space="preserve"> DNA </w:t>
      </w:r>
      <w:r>
        <w:rPr>
          <w:rFonts w:hint="eastAsia"/>
          <w:sz w:val="22"/>
        </w:rPr>
        <w:t xml:space="preserve">등을 이용해 체내의 변화를 알아낼 수 있는 </w:t>
      </w:r>
      <w:r w:rsidR="006F550B">
        <w:rPr>
          <w:rFonts w:hint="eastAsia"/>
          <w:sz w:val="22"/>
        </w:rPr>
        <w:t>지표로,</w:t>
      </w:r>
      <w:r w:rsidR="006F550B">
        <w:rPr>
          <w:sz w:val="22"/>
        </w:rPr>
        <w:t xml:space="preserve"> </w:t>
      </w:r>
      <w:r w:rsidR="006F550B">
        <w:rPr>
          <w:rFonts w:hint="eastAsia"/>
          <w:sz w:val="22"/>
        </w:rPr>
        <w:t>질병</w:t>
      </w:r>
      <w:r w:rsidR="00B63383">
        <w:rPr>
          <w:rFonts w:hint="eastAsia"/>
          <w:sz w:val="22"/>
        </w:rPr>
        <w:t>의</w:t>
      </w:r>
      <w:r w:rsidR="00A67C94">
        <w:rPr>
          <w:rFonts w:hint="eastAsia"/>
          <w:sz w:val="22"/>
        </w:rPr>
        <w:t xml:space="preserve"> </w:t>
      </w:r>
      <w:r w:rsidR="00B63383">
        <w:rPr>
          <w:rFonts w:hint="eastAsia"/>
          <w:sz w:val="22"/>
        </w:rPr>
        <w:t xml:space="preserve">예측 및 </w:t>
      </w:r>
      <w:r w:rsidR="006F550B">
        <w:rPr>
          <w:rFonts w:hint="eastAsia"/>
          <w:sz w:val="22"/>
        </w:rPr>
        <w:t>조기 발견</w:t>
      </w:r>
      <w:r w:rsidR="00B63383">
        <w:rPr>
          <w:rFonts w:hint="eastAsia"/>
          <w:sz w:val="22"/>
        </w:rPr>
        <w:t>, 치료 반응을 평가하는 데 사용된다.</w:t>
      </w:r>
      <w:r w:rsidR="00B63383">
        <w:rPr>
          <w:sz w:val="22"/>
        </w:rPr>
        <w:t xml:space="preserve"> </w:t>
      </w:r>
      <w:r w:rsidR="00B63383">
        <w:rPr>
          <w:rFonts w:hint="eastAsia"/>
          <w:sz w:val="22"/>
        </w:rPr>
        <w:t xml:space="preserve">특히 </w:t>
      </w:r>
      <w:r w:rsidR="00A67C94">
        <w:rPr>
          <w:rFonts w:hint="eastAsia"/>
          <w:sz w:val="22"/>
        </w:rPr>
        <w:t>신약 개발</w:t>
      </w:r>
      <w:r w:rsidR="00EE7AE5">
        <w:rPr>
          <w:rFonts w:hint="eastAsia"/>
          <w:sz w:val="22"/>
        </w:rPr>
        <w:t xml:space="preserve"> 임상시험</w:t>
      </w:r>
      <w:r w:rsidR="00B63383">
        <w:rPr>
          <w:rFonts w:hint="eastAsia"/>
          <w:sz w:val="22"/>
        </w:rPr>
        <w:t xml:space="preserve"> 과정</w:t>
      </w:r>
      <w:r w:rsidR="00A67C94">
        <w:rPr>
          <w:rFonts w:hint="eastAsia"/>
          <w:sz w:val="22"/>
        </w:rPr>
        <w:t xml:space="preserve">에서 </w:t>
      </w:r>
      <w:r w:rsidR="00C1552C">
        <w:rPr>
          <w:rFonts w:hint="eastAsia"/>
          <w:sz w:val="22"/>
        </w:rPr>
        <w:t>환자의 약물 반응성을 예측함으로써 효과가 있을 만한 환자들을 선별해 임상 성공률을 획기적으로 개선할 수 있는 요소로 꼽힌다.</w:t>
      </w:r>
      <w:r w:rsidR="00C1552C">
        <w:rPr>
          <w:sz w:val="22"/>
        </w:rPr>
        <w:t xml:space="preserve"> </w:t>
      </w:r>
      <w:r w:rsidR="00C1552C">
        <w:rPr>
          <w:rFonts w:hint="eastAsia"/>
          <w:sz w:val="22"/>
        </w:rPr>
        <w:t xml:space="preserve">대표적으로는 면역 항암제 바이오마커로 활용되는 </w:t>
      </w:r>
      <w:r w:rsidR="00C1552C">
        <w:rPr>
          <w:sz w:val="22"/>
        </w:rPr>
        <w:t>PD-L1</w:t>
      </w:r>
      <w:r w:rsidR="00C1552C">
        <w:rPr>
          <w:rFonts w:hint="eastAsia"/>
          <w:sz w:val="22"/>
        </w:rPr>
        <w:t>이 있다.</w:t>
      </w:r>
      <w:r w:rsidR="00C1552C">
        <w:rPr>
          <w:sz w:val="22"/>
        </w:rPr>
        <w:t xml:space="preserve">  </w:t>
      </w:r>
    </w:p>
    <w:p w:rsidR="00C1552C" w:rsidRPr="00C1552C" w:rsidRDefault="00C1552C" w:rsidP="00EE7AE5">
      <w:pPr>
        <w:pStyle w:val="af5"/>
        <w:spacing w:line="192" w:lineRule="auto"/>
        <w:rPr>
          <w:sz w:val="22"/>
        </w:rPr>
      </w:pPr>
    </w:p>
    <w:p w:rsidR="00C1552C" w:rsidRPr="00C1552C" w:rsidRDefault="00550C8E" w:rsidP="002763B7">
      <w:pPr>
        <w:pStyle w:val="af5"/>
        <w:spacing w:line="192" w:lineRule="auto"/>
        <w:rPr>
          <w:sz w:val="22"/>
        </w:rPr>
      </w:pPr>
      <w:r>
        <w:rPr>
          <w:rFonts w:hint="eastAsia"/>
          <w:sz w:val="22"/>
        </w:rPr>
        <w:t>이번 공동연구에서</w:t>
      </w:r>
      <w:r w:rsidR="00A40CC8">
        <w:rPr>
          <w:rFonts w:hint="eastAsia"/>
          <w:sz w:val="22"/>
        </w:rPr>
        <w:t xml:space="preserve">는 </w:t>
      </w:r>
      <w:r w:rsidR="00C1552C">
        <w:rPr>
          <w:rFonts w:hint="eastAsia"/>
          <w:sz w:val="22"/>
        </w:rPr>
        <w:t>메딕</w:t>
      </w:r>
      <w:r>
        <w:rPr>
          <w:rFonts w:hint="eastAsia"/>
          <w:sz w:val="22"/>
        </w:rPr>
        <w:t xml:space="preserve">의 </w:t>
      </w:r>
      <w:r w:rsidRPr="001905C8">
        <w:rPr>
          <w:rFonts w:hint="eastAsia"/>
          <w:sz w:val="22"/>
        </w:rPr>
        <w:t>크리스퍼</w:t>
      </w:r>
      <w:r w:rsidRPr="001905C8">
        <w:rPr>
          <w:sz w:val="22"/>
        </w:rPr>
        <w:t xml:space="preserve"> 기반 암</w:t>
      </w:r>
      <w:r>
        <w:rPr>
          <w:rFonts w:hint="eastAsia"/>
          <w:sz w:val="22"/>
        </w:rPr>
        <w:t xml:space="preserve"> </w:t>
      </w:r>
      <w:r w:rsidRPr="001905C8">
        <w:rPr>
          <w:sz w:val="22"/>
        </w:rPr>
        <w:t xml:space="preserve">유전자 발굴 플랫폼 </w:t>
      </w:r>
      <w:r w:rsidR="00C1552C" w:rsidRPr="00537EB0">
        <w:rPr>
          <w:sz w:val="22"/>
        </w:rPr>
        <w:t>엠캣(MCAT</w:t>
      </w:r>
      <w:r w:rsidR="00C1552C" w:rsidRPr="00537EB0">
        <w:rPr>
          <w:sz w:val="22"/>
          <w:vertAlign w:val="superscript"/>
        </w:rPr>
        <w:t>TM</w:t>
      </w:r>
      <w:r w:rsidR="00C1552C" w:rsidRPr="00537EB0">
        <w:rPr>
          <w:sz w:val="22"/>
        </w:rPr>
        <w:t>)</w:t>
      </w:r>
      <w:r>
        <w:rPr>
          <w:rFonts w:hint="eastAsia"/>
          <w:sz w:val="22"/>
        </w:rPr>
        <w:t>이 활용될 예정이다.</w:t>
      </w:r>
      <w:r>
        <w:rPr>
          <w:sz w:val="22"/>
        </w:rPr>
        <w:t xml:space="preserve"> </w:t>
      </w:r>
      <w:r w:rsidR="00C1552C">
        <w:rPr>
          <w:rFonts w:hint="eastAsia"/>
          <w:sz w:val="22"/>
        </w:rPr>
        <w:t>엠</w:t>
      </w:r>
      <w:r>
        <w:rPr>
          <w:rFonts w:hint="eastAsia"/>
          <w:sz w:val="22"/>
        </w:rPr>
        <w:t>캣은 암 치료제 개발의 성공 확률을 높이는 표적</w:t>
      </w:r>
      <w:r>
        <w:rPr>
          <w:rFonts w:asciiTheme="minorEastAsia" w:hAnsiTheme="minorEastAsia" w:hint="eastAsia"/>
          <w:sz w:val="22"/>
        </w:rPr>
        <w:t>∙</w:t>
      </w:r>
      <w:r>
        <w:rPr>
          <w:rFonts w:hint="eastAsia"/>
          <w:sz w:val="22"/>
        </w:rPr>
        <w:t xml:space="preserve">바이오마커 발굴 </w:t>
      </w:r>
      <w:r w:rsidR="00295AA2">
        <w:rPr>
          <w:rFonts w:hint="eastAsia"/>
          <w:sz w:val="22"/>
        </w:rPr>
        <w:t>플랫폼</w:t>
      </w:r>
      <w:r>
        <w:rPr>
          <w:rFonts w:hint="eastAsia"/>
          <w:sz w:val="22"/>
        </w:rPr>
        <w:t>으로</w:t>
      </w:r>
      <w:r w:rsidR="00A40CC8">
        <w:rPr>
          <w:rFonts w:hint="eastAsia"/>
          <w:sz w:val="22"/>
        </w:rPr>
        <w:t xml:space="preserve"> </w:t>
      </w:r>
      <w:r w:rsidR="00C1552C">
        <w:rPr>
          <w:rFonts w:hint="eastAsia"/>
          <w:sz w:val="22"/>
        </w:rPr>
        <w:t xml:space="preserve">크리스퍼 유전자 가위와 </w:t>
      </w:r>
      <w:r w:rsidR="00C1552C">
        <w:rPr>
          <w:sz w:val="22"/>
        </w:rPr>
        <w:t xml:space="preserve">3D </w:t>
      </w:r>
      <w:r w:rsidR="00C1552C">
        <w:rPr>
          <w:rFonts w:hint="eastAsia"/>
          <w:sz w:val="22"/>
        </w:rPr>
        <w:t xml:space="preserve">종양 모델 기반 기능 유전체학을 활용해 </w:t>
      </w:r>
      <w:r w:rsidR="00C1552C" w:rsidRPr="00C1552C">
        <w:rPr>
          <w:rFonts w:hint="eastAsia"/>
          <w:sz w:val="22"/>
        </w:rPr>
        <w:t>수십</w:t>
      </w:r>
      <w:r w:rsidR="00C1552C" w:rsidRPr="00C1552C">
        <w:rPr>
          <w:sz w:val="22"/>
        </w:rPr>
        <w:t xml:space="preserve"> 종의 암 모델에서 각각 수만 종의 바이오마커 후보를 탐색할 수 있는 기술을 갖췄다. 특히 직접적으로 바이오마커-치료반응 인과관계를 증명함으로써 상관관계를 통해 바이오마커를 찾는 타 플랫폼과 차별화를 이룬다.</w:t>
      </w:r>
    </w:p>
    <w:p w:rsidR="00366AB9" w:rsidRPr="00A0588A" w:rsidRDefault="00366AB9" w:rsidP="00E05DDE">
      <w:pPr>
        <w:pStyle w:val="af5"/>
        <w:spacing w:line="192" w:lineRule="auto"/>
        <w:rPr>
          <w:sz w:val="22"/>
        </w:rPr>
      </w:pPr>
    </w:p>
    <w:p w:rsidR="002763B7" w:rsidRPr="005A00B8" w:rsidRDefault="00127DD7" w:rsidP="005A00B8">
      <w:pPr>
        <w:pStyle w:val="af5"/>
        <w:spacing w:line="192" w:lineRule="auto"/>
        <w:rPr>
          <w:sz w:val="22"/>
        </w:rPr>
      </w:pPr>
      <w:r w:rsidRPr="000C2357">
        <w:rPr>
          <w:sz w:val="22"/>
        </w:rPr>
        <w:t>MEDiC</w:t>
      </w:r>
      <w:r w:rsidR="00E05DDE">
        <w:rPr>
          <w:rFonts w:hint="eastAsia"/>
          <w:sz w:val="22"/>
        </w:rPr>
        <w:t xml:space="preserve"> </w:t>
      </w:r>
      <w:r w:rsidR="002763B7" w:rsidRPr="002763B7">
        <w:rPr>
          <w:sz w:val="22"/>
        </w:rPr>
        <w:t>한규호</w:t>
      </w:r>
      <w:r w:rsidR="008B6BC5">
        <w:rPr>
          <w:sz w:val="22"/>
        </w:rPr>
        <w:t xml:space="preserve"> </w:t>
      </w:r>
      <w:r w:rsidR="002763B7" w:rsidRPr="002763B7">
        <w:rPr>
          <w:sz w:val="22"/>
        </w:rPr>
        <w:t>대표는</w:t>
      </w:r>
      <w:r w:rsidR="005A00B8">
        <w:rPr>
          <w:sz w:val="22"/>
        </w:rPr>
        <w:t xml:space="preserve"> “</w:t>
      </w:r>
      <w:r w:rsidR="00D106CF">
        <w:rPr>
          <w:sz w:val="22"/>
        </w:rPr>
        <w:t xml:space="preserve">BMS </w:t>
      </w:r>
      <w:r w:rsidR="005A00B8" w:rsidRPr="005A00B8">
        <w:rPr>
          <w:sz w:val="22"/>
        </w:rPr>
        <w:t xml:space="preserve">등 글로벌 제약사와의 협력을 </w:t>
      </w:r>
      <w:r w:rsidR="00E05DDE">
        <w:rPr>
          <w:sz w:val="22"/>
        </w:rPr>
        <w:t>통해</w:t>
      </w:r>
      <w:r w:rsidR="005A00B8" w:rsidRPr="005A00B8">
        <w:rPr>
          <w:sz w:val="22"/>
        </w:rPr>
        <w:t xml:space="preserve"> 검증된</w:t>
      </w:r>
      <w:r w:rsidR="00D106CF">
        <w:rPr>
          <w:sz w:val="22"/>
        </w:rPr>
        <w:t xml:space="preserve"> </w:t>
      </w:r>
      <w:r w:rsidRPr="000C2357">
        <w:rPr>
          <w:sz w:val="22"/>
        </w:rPr>
        <w:t>MEDiC</w:t>
      </w:r>
      <w:r w:rsidR="005A00B8" w:rsidRPr="005A00B8">
        <w:rPr>
          <w:sz w:val="22"/>
        </w:rPr>
        <w:t xml:space="preserve">의 차별화된 바이오마커 발굴 기술이 국내 항암제 개발의 선두주자인 한미약품의 신약 임상개발과 </w:t>
      </w:r>
      <w:r w:rsidR="00E05DDE">
        <w:rPr>
          <w:sz w:val="22"/>
        </w:rPr>
        <w:t>접목</w:t>
      </w:r>
      <w:r w:rsidR="00E05DDE">
        <w:rPr>
          <w:rFonts w:hint="eastAsia"/>
          <w:sz w:val="22"/>
        </w:rPr>
        <w:t>돼</w:t>
      </w:r>
      <w:r w:rsidR="005A00B8" w:rsidRPr="005A00B8">
        <w:rPr>
          <w:sz w:val="22"/>
        </w:rPr>
        <w:t xml:space="preserve"> 글로벌 </w:t>
      </w:r>
      <w:r w:rsidR="00E05DDE">
        <w:rPr>
          <w:rFonts w:hint="eastAsia"/>
          <w:sz w:val="22"/>
        </w:rPr>
        <w:t>시장</w:t>
      </w:r>
      <w:r w:rsidR="005A00B8" w:rsidRPr="005A00B8">
        <w:rPr>
          <w:sz w:val="22"/>
        </w:rPr>
        <w:t>에서 통할 수 있는 성공적인 항암제 신약 개발로 이어지기를 기대한다</w:t>
      </w:r>
      <w:r w:rsidR="005A00B8">
        <w:rPr>
          <w:sz w:val="22"/>
        </w:rPr>
        <w:t>”</w:t>
      </w:r>
      <w:r w:rsidR="005A00B8" w:rsidRPr="005A00B8">
        <w:rPr>
          <w:sz w:val="22"/>
        </w:rPr>
        <w:t>고 밝혔다.</w:t>
      </w:r>
    </w:p>
    <w:p w:rsidR="002763B7" w:rsidRPr="00127DD7" w:rsidRDefault="002763B7" w:rsidP="002763B7">
      <w:pPr>
        <w:pStyle w:val="af5"/>
        <w:spacing w:line="192" w:lineRule="auto"/>
        <w:rPr>
          <w:sz w:val="22"/>
        </w:rPr>
      </w:pPr>
    </w:p>
    <w:p w:rsidR="002763B7" w:rsidRDefault="002763B7" w:rsidP="002763B7">
      <w:pPr>
        <w:pStyle w:val="af5"/>
        <w:spacing w:line="192" w:lineRule="auto"/>
        <w:rPr>
          <w:sz w:val="22"/>
        </w:rPr>
      </w:pPr>
      <w:r w:rsidRPr="002763B7">
        <w:rPr>
          <w:sz w:val="22"/>
        </w:rPr>
        <w:t xml:space="preserve">한미약품 </w:t>
      </w:r>
      <w:r w:rsidR="00E05DDE">
        <w:rPr>
          <w:rFonts w:hint="eastAsia"/>
          <w:sz w:val="22"/>
        </w:rPr>
        <w:t xml:space="preserve">박재현 </w:t>
      </w:r>
      <w:r w:rsidRPr="002763B7">
        <w:rPr>
          <w:sz w:val="22"/>
        </w:rPr>
        <w:t>대표는</w:t>
      </w:r>
      <w:r w:rsidR="005A00B8">
        <w:rPr>
          <w:sz w:val="22"/>
        </w:rPr>
        <w:t xml:space="preserve"> </w:t>
      </w:r>
      <w:r w:rsidR="0032133F">
        <w:rPr>
          <w:sz w:val="22"/>
        </w:rPr>
        <w:t>“</w:t>
      </w:r>
      <w:r w:rsidR="0032133F">
        <w:rPr>
          <w:rFonts w:hint="eastAsia"/>
          <w:sz w:val="22"/>
        </w:rPr>
        <w:t>한미</w:t>
      </w:r>
      <w:r w:rsidR="00EB7719">
        <w:rPr>
          <w:rFonts w:hint="eastAsia"/>
          <w:sz w:val="22"/>
        </w:rPr>
        <w:t>는 면역항암,</w:t>
      </w:r>
      <w:r w:rsidR="00EB7719">
        <w:rPr>
          <w:sz w:val="22"/>
        </w:rPr>
        <w:t xml:space="preserve"> </w:t>
      </w:r>
      <w:r w:rsidR="00EB7719">
        <w:rPr>
          <w:rFonts w:hint="eastAsia"/>
          <w:sz w:val="22"/>
        </w:rPr>
        <w:t>표적항암,</w:t>
      </w:r>
      <w:r w:rsidR="00EB7719">
        <w:rPr>
          <w:sz w:val="22"/>
        </w:rPr>
        <w:t xml:space="preserve"> </w:t>
      </w:r>
      <w:r w:rsidR="00EB7719">
        <w:rPr>
          <w:rFonts w:hint="eastAsia"/>
          <w:sz w:val="22"/>
        </w:rPr>
        <w:t xml:space="preserve">이중항체 </w:t>
      </w:r>
      <w:r w:rsidR="00EC6975">
        <w:rPr>
          <w:rFonts w:hint="eastAsia"/>
          <w:sz w:val="22"/>
        </w:rPr>
        <w:t xml:space="preserve">등 다양한 </w:t>
      </w:r>
      <w:r w:rsidR="00F4184D">
        <w:rPr>
          <w:rFonts w:hint="eastAsia"/>
          <w:sz w:val="22"/>
        </w:rPr>
        <w:t>항암 치료</w:t>
      </w:r>
      <w:r w:rsidR="00EC6975">
        <w:rPr>
          <w:rFonts w:hint="eastAsia"/>
          <w:sz w:val="22"/>
        </w:rPr>
        <w:t>요법을 연구해</w:t>
      </w:r>
      <w:r w:rsidR="0032133F">
        <w:rPr>
          <w:rFonts w:hint="eastAsia"/>
          <w:sz w:val="22"/>
        </w:rPr>
        <w:t xml:space="preserve"> 항암 </w:t>
      </w:r>
      <w:r w:rsidR="00EC6975">
        <w:rPr>
          <w:rFonts w:hint="eastAsia"/>
          <w:sz w:val="22"/>
        </w:rPr>
        <w:t>혁신</w:t>
      </w:r>
      <w:r w:rsidR="0032133F">
        <w:rPr>
          <w:rFonts w:hint="eastAsia"/>
          <w:sz w:val="22"/>
        </w:rPr>
        <w:t xml:space="preserve">신약 </w:t>
      </w:r>
      <w:r w:rsidR="00EB7719">
        <w:rPr>
          <w:rFonts w:hint="eastAsia"/>
          <w:sz w:val="22"/>
        </w:rPr>
        <w:t>임상개발에서 유의미한 성과를 내고 있다</w:t>
      </w:r>
      <w:r w:rsidR="0032133F">
        <w:rPr>
          <w:sz w:val="22"/>
        </w:rPr>
        <w:t>”</w:t>
      </w:r>
      <w:r w:rsidR="00EB7719">
        <w:rPr>
          <w:rFonts w:hint="eastAsia"/>
          <w:sz w:val="22"/>
        </w:rPr>
        <w:t>며</w:t>
      </w:r>
      <w:r w:rsidR="00EB7719">
        <w:rPr>
          <w:sz w:val="22"/>
        </w:rPr>
        <w:t xml:space="preserve"> </w:t>
      </w:r>
      <w:r w:rsidR="009F18E1">
        <w:rPr>
          <w:sz w:val="22"/>
        </w:rPr>
        <w:t>“</w:t>
      </w:r>
      <w:r w:rsidR="0032133F">
        <w:rPr>
          <w:rFonts w:hint="eastAsia"/>
          <w:sz w:val="22"/>
        </w:rPr>
        <w:t xml:space="preserve">뛰어난 바이오마커 기술을 보유한 </w:t>
      </w:r>
      <w:r w:rsidR="00F4184D">
        <w:rPr>
          <w:rFonts w:hint="eastAsia"/>
          <w:sz w:val="22"/>
        </w:rPr>
        <w:t>메딕</w:t>
      </w:r>
      <w:r w:rsidR="0032133F">
        <w:rPr>
          <w:rFonts w:hint="eastAsia"/>
          <w:sz w:val="22"/>
        </w:rPr>
        <w:t xml:space="preserve">과 업무협약을 통해 </w:t>
      </w:r>
      <w:r w:rsidR="00D106CF">
        <w:rPr>
          <w:sz w:val="22"/>
        </w:rPr>
        <w:t>한미</w:t>
      </w:r>
      <w:r w:rsidR="005A00B8" w:rsidRPr="005A00B8">
        <w:rPr>
          <w:sz w:val="22"/>
        </w:rPr>
        <w:t>의 항암제 연구 역량을 강화하고</w:t>
      </w:r>
      <w:r w:rsidR="00366AB9">
        <w:rPr>
          <w:rFonts w:hint="eastAsia"/>
          <w:sz w:val="22"/>
        </w:rPr>
        <w:t>,</w:t>
      </w:r>
      <w:r w:rsidR="005A00B8" w:rsidRPr="005A00B8">
        <w:rPr>
          <w:sz w:val="22"/>
        </w:rPr>
        <w:t xml:space="preserve"> 신약 임상시험 성공률을</w:t>
      </w:r>
      <w:r w:rsidR="00E05DDE">
        <w:rPr>
          <w:sz w:val="22"/>
        </w:rPr>
        <w:t xml:space="preserve"> </w:t>
      </w:r>
      <w:r w:rsidR="00E05DDE">
        <w:rPr>
          <w:rFonts w:hint="eastAsia"/>
          <w:sz w:val="22"/>
        </w:rPr>
        <w:t>향상시킬 수</w:t>
      </w:r>
      <w:r w:rsidR="005A00B8" w:rsidRPr="005A00B8">
        <w:rPr>
          <w:sz w:val="22"/>
        </w:rPr>
        <w:t xml:space="preserve"> 있는 계기가 될 것으로</w:t>
      </w:r>
      <w:r w:rsidR="00E05DDE">
        <w:rPr>
          <w:sz w:val="22"/>
        </w:rPr>
        <w:t xml:space="preserve"> </w:t>
      </w:r>
      <w:r w:rsidR="005A00B8" w:rsidRPr="005A00B8">
        <w:rPr>
          <w:sz w:val="22"/>
        </w:rPr>
        <w:t>기대한다”</w:t>
      </w:r>
      <w:r w:rsidR="00EC6975">
        <w:rPr>
          <w:rFonts w:hint="eastAsia"/>
          <w:sz w:val="22"/>
        </w:rPr>
        <w:t>고 말했다.</w:t>
      </w:r>
      <w:r w:rsidR="00EC6975">
        <w:rPr>
          <w:sz w:val="22"/>
        </w:rPr>
        <w:t xml:space="preserve"> </w:t>
      </w:r>
    </w:p>
    <w:p w:rsidR="008549AF" w:rsidRPr="005A00B8" w:rsidRDefault="008549AF" w:rsidP="002763B7">
      <w:pPr>
        <w:pStyle w:val="af5"/>
        <w:spacing w:line="192" w:lineRule="auto"/>
      </w:pPr>
    </w:p>
    <w:p w:rsidR="004C23BA" w:rsidRDefault="00A06422" w:rsidP="004C23B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  <w:bookmarkStart w:id="0" w:name="_GoBack"/>
      <w:bookmarkEnd w:id="0"/>
      <w:r w:rsidRPr="00A06422">
        <w:rPr>
          <w:rFonts w:ascii="맑은 고딕" w:eastAsia="맑은 고딕" w:hAnsi="맑은 고딕" w:cs="Arial"/>
          <w:b/>
          <w:color w:val="000000"/>
          <w:sz w:val="22"/>
        </w:rPr>
        <w:t>&lt;</w:t>
      </w:r>
      <w:r w:rsidR="00D256CF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4C23BA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92" w:rsidRDefault="00D25392" w:rsidP="00E32DD0">
      <w:pPr>
        <w:spacing w:after="0" w:line="240" w:lineRule="auto"/>
      </w:pPr>
      <w:r>
        <w:separator/>
      </w:r>
    </w:p>
  </w:endnote>
  <w:endnote w:type="continuationSeparator" w:id="0">
    <w:p w:rsidR="00D25392" w:rsidRDefault="00D25392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92" w:rsidRDefault="00D25392" w:rsidP="00E32DD0">
      <w:pPr>
        <w:spacing w:after="0" w:line="240" w:lineRule="auto"/>
      </w:pPr>
      <w:r>
        <w:separator/>
      </w:r>
    </w:p>
  </w:footnote>
  <w:footnote w:type="continuationSeparator" w:id="0">
    <w:p w:rsidR="00D25392" w:rsidRDefault="00D25392" w:rsidP="00E32DD0">
      <w:pPr>
        <w:spacing w:after="0" w:line="240" w:lineRule="auto"/>
      </w:pPr>
      <w:r>
        <w:continuationSeparator/>
      </w:r>
    </w:p>
  </w:footnote>
  <w:footnote w:id="1">
    <w:p w:rsidR="00F4184D" w:rsidRPr="00F4184D" w:rsidRDefault="00F4184D" w:rsidP="00F4184D">
      <w:pPr>
        <w:pStyle w:val="af5"/>
        <w:spacing w:line="192" w:lineRule="auto"/>
        <w:rPr>
          <w:b/>
          <w:sz w:val="18"/>
          <w:szCs w:val="18"/>
        </w:rPr>
      </w:pPr>
      <w:r w:rsidRPr="00F4184D">
        <w:rPr>
          <w:b/>
          <w:sz w:val="18"/>
          <w:szCs w:val="18"/>
        </w:rPr>
        <w:footnoteRef/>
      </w:r>
      <w:r w:rsidRPr="00F4184D">
        <w:rPr>
          <w:b/>
          <w:sz w:val="18"/>
          <w:szCs w:val="18"/>
        </w:rPr>
        <w:t xml:space="preserve"> CRISPR (Clustered Regularly Interspaced Short Palindromic Repeats) 유전자 가위는 특정 DNA 유전자 서열을 편집하기 위한 유전학적 기법을 가리킨다.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-723900</wp:posOffset>
          </wp:positionH>
          <wp:positionV relativeFrom="paragraph">
            <wp:posOffset>114935</wp:posOffset>
          </wp:positionV>
          <wp:extent cx="7179310" cy="14192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1831"/>
    <w:rsid w:val="000121A0"/>
    <w:rsid w:val="000122FD"/>
    <w:rsid w:val="0001293C"/>
    <w:rsid w:val="00014234"/>
    <w:rsid w:val="000215C4"/>
    <w:rsid w:val="000215FA"/>
    <w:rsid w:val="0002289E"/>
    <w:rsid w:val="000229AD"/>
    <w:rsid w:val="0002382A"/>
    <w:rsid w:val="0002480D"/>
    <w:rsid w:val="0002500E"/>
    <w:rsid w:val="00025349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182"/>
    <w:rsid w:val="00055271"/>
    <w:rsid w:val="00062552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20D5"/>
    <w:rsid w:val="000727B7"/>
    <w:rsid w:val="00073978"/>
    <w:rsid w:val="0007483B"/>
    <w:rsid w:val="000750FB"/>
    <w:rsid w:val="00076DE7"/>
    <w:rsid w:val="00077919"/>
    <w:rsid w:val="00077A69"/>
    <w:rsid w:val="00080657"/>
    <w:rsid w:val="000809E1"/>
    <w:rsid w:val="00080ED8"/>
    <w:rsid w:val="00082BDF"/>
    <w:rsid w:val="0008332D"/>
    <w:rsid w:val="0008372C"/>
    <w:rsid w:val="00084494"/>
    <w:rsid w:val="00084788"/>
    <w:rsid w:val="000847B2"/>
    <w:rsid w:val="00084E0E"/>
    <w:rsid w:val="00084FE7"/>
    <w:rsid w:val="00085498"/>
    <w:rsid w:val="00085CB3"/>
    <w:rsid w:val="00085DBC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0B0D"/>
    <w:rsid w:val="000A150A"/>
    <w:rsid w:val="000A1ACB"/>
    <w:rsid w:val="000A25AB"/>
    <w:rsid w:val="000A27CD"/>
    <w:rsid w:val="000A29D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7BB"/>
    <w:rsid w:val="000B39DE"/>
    <w:rsid w:val="000B3D72"/>
    <w:rsid w:val="000B3F37"/>
    <w:rsid w:val="000B4080"/>
    <w:rsid w:val="000B4F83"/>
    <w:rsid w:val="000B6ABA"/>
    <w:rsid w:val="000B723E"/>
    <w:rsid w:val="000C05D6"/>
    <w:rsid w:val="000C0853"/>
    <w:rsid w:val="000C0E71"/>
    <w:rsid w:val="000C1079"/>
    <w:rsid w:val="000C1322"/>
    <w:rsid w:val="000C1B89"/>
    <w:rsid w:val="000C2357"/>
    <w:rsid w:val="000C3263"/>
    <w:rsid w:val="000C3D51"/>
    <w:rsid w:val="000C446B"/>
    <w:rsid w:val="000C4871"/>
    <w:rsid w:val="000C4A3F"/>
    <w:rsid w:val="000C5B9A"/>
    <w:rsid w:val="000C64AE"/>
    <w:rsid w:val="000C656D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663F"/>
    <w:rsid w:val="000E71B2"/>
    <w:rsid w:val="000E73C0"/>
    <w:rsid w:val="000E79B5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0F71D2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6DD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553"/>
    <w:rsid w:val="00123830"/>
    <w:rsid w:val="00125F7A"/>
    <w:rsid w:val="00127106"/>
    <w:rsid w:val="001275EE"/>
    <w:rsid w:val="00127822"/>
    <w:rsid w:val="00127DD7"/>
    <w:rsid w:val="001300E1"/>
    <w:rsid w:val="0013077D"/>
    <w:rsid w:val="001316D8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0776"/>
    <w:rsid w:val="001417F7"/>
    <w:rsid w:val="00143203"/>
    <w:rsid w:val="00144F39"/>
    <w:rsid w:val="00145E47"/>
    <w:rsid w:val="00146349"/>
    <w:rsid w:val="00147F4A"/>
    <w:rsid w:val="00150B81"/>
    <w:rsid w:val="00150E6A"/>
    <w:rsid w:val="0015231D"/>
    <w:rsid w:val="001534AE"/>
    <w:rsid w:val="00153BAC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2696"/>
    <w:rsid w:val="001735CA"/>
    <w:rsid w:val="00174C06"/>
    <w:rsid w:val="00175F5C"/>
    <w:rsid w:val="001765E6"/>
    <w:rsid w:val="0017683E"/>
    <w:rsid w:val="00180334"/>
    <w:rsid w:val="001810A7"/>
    <w:rsid w:val="00181534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86EA2"/>
    <w:rsid w:val="001903D1"/>
    <w:rsid w:val="001904EA"/>
    <w:rsid w:val="001905C8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A72C1"/>
    <w:rsid w:val="001B08BE"/>
    <w:rsid w:val="001B0977"/>
    <w:rsid w:val="001B1203"/>
    <w:rsid w:val="001B13A6"/>
    <w:rsid w:val="001B13CB"/>
    <w:rsid w:val="001B186F"/>
    <w:rsid w:val="001B200F"/>
    <w:rsid w:val="001B2197"/>
    <w:rsid w:val="001B32BB"/>
    <w:rsid w:val="001B3660"/>
    <w:rsid w:val="001B4ED3"/>
    <w:rsid w:val="001B618E"/>
    <w:rsid w:val="001C077E"/>
    <w:rsid w:val="001C0AC2"/>
    <w:rsid w:val="001C11D7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ABD"/>
    <w:rsid w:val="001D4E51"/>
    <w:rsid w:val="001D4F8F"/>
    <w:rsid w:val="001D597E"/>
    <w:rsid w:val="001D66D3"/>
    <w:rsid w:val="001D66F4"/>
    <w:rsid w:val="001D67E1"/>
    <w:rsid w:val="001D7503"/>
    <w:rsid w:val="001D7A16"/>
    <w:rsid w:val="001E08D7"/>
    <w:rsid w:val="001E1474"/>
    <w:rsid w:val="001E24AB"/>
    <w:rsid w:val="001E2CF1"/>
    <w:rsid w:val="001E4C9A"/>
    <w:rsid w:val="001E52DF"/>
    <w:rsid w:val="001E5E97"/>
    <w:rsid w:val="001E6C96"/>
    <w:rsid w:val="001F0D51"/>
    <w:rsid w:val="001F0DBF"/>
    <w:rsid w:val="001F1BA3"/>
    <w:rsid w:val="001F1F3A"/>
    <w:rsid w:val="001F261F"/>
    <w:rsid w:val="001F2734"/>
    <w:rsid w:val="001F37FC"/>
    <w:rsid w:val="001F3E27"/>
    <w:rsid w:val="001F473A"/>
    <w:rsid w:val="001F4787"/>
    <w:rsid w:val="001F5A2D"/>
    <w:rsid w:val="001F7279"/>
    <w:rsid w:val="001F7F9B"/>
    <w:rsid w:val="002017D0"/>
    <w:rsid w:val="00202241"/>
    <w:rsid w:val="00202306"/>
    <w:rsid w:val="00203D0C"/>
    <w:rsid w:val="00204477"/>
    <w:rsid w:val="002044DA"/>
    <w:rsid w:val="00205FF6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339C"/>
    <w:rsid w:val="002139F0"/>
    <w:rsid w:val="00214530"/>
    <w:rsid w:val="00214A88"/>
    <w:rsid w:val="00215306"/>
    <w:rsid w:val="0021606A"/>
    <w:rsid w:val="0021799C"/>
    <w:rsid w:val="00220E23"/>
    <w:rsid w:val="00220E3A"/>
    <w:rsid w:val="0022110A"/>
    <w:rsid w:val="0022112C"/>
    <w:rsid w:val="00222E36"/>
    <w:rsid w:val="00223179"/>
    <w:rsid w:val="0022353A"/>
    <w:rsid w:val="00224021"/>
    <w:rsid w:val="00224EA1"/>
    <w:rsid w:val="0022581F"/>
    <w:rsid w:val="0022598F"/>
    <w:rsid w:val="00227324"/>
    <w:rsid w:val="002315B7"/>
    <w:rsid w:val="00232053"/>
    <w:rsid w:val="002320CE"/>
    <w:rsid w:val="002329AB"/>
    <w:rsid w:val="00232A0A"/>
    <w:rsid w:val="00232D64"/>
    <w:rsid w:val="00233251"/>
    <w:rsid w:val="00233974"/>
    <w:rsid w:val="00233B88"/>
    <w:rsid w:val="00234264"/>
    <w:rsid w:val="002342DD"/>
    <w:rsid w:val="00235550"/>
    <w:rsid w:val="002359F9"/>
    <w:rsid w:val="00236278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FFC"/>
    <w:rsid w:val="00272CBC"/>
    <w:rsid w:val="002735DF"/>
    <w:rsid w:val="00275581"/>
    <w:rsid w:val="002763B7"/>
    <w:rsid w:val="0027659C"/>
    <w:rsid w:val="002769F7"/>
    <w:rsid w:val="00280FAC"/>
    <w:rsid w:val="002813AF"/>
    <w:rsid w:val="00281862"/>
    <w:rsid w:val="00282A08"/>
    <w:rsid w:val="00283060"/>
    <w:rsid w:val="0028378A"/>
    <w:rsid w:val="00284797"/>
    <w:rsid w:val="0028488A"/>
    <w:rsid w:val="00284B85"/>
    <w:rsid w:val="0028586A"/>
    <w:rsid w:val="002858BC"/>
    <w:rsid w:val="002858F7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4904"/>
    <w:rsid w:val="00294EEB"/>
    <w:rsid w:val="0029582B"/>
    <w:rsid w:val="00295AA2"/>
    <w:rsid w:val="00296E78"/>
    <w:rsid w:val="00297302"/>
    <w:rsid w:val="00297A25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3628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1D2A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7582"/>
    <w:rsid w:val="002E7735"/>
    <w:rsid w:val="002F1797"/>
    <w:rsid w:val="002F2943"/>
    <w:rsid w:val="002F3485"/>
    <w:rsid w:val="002F388E"/>
    <w:rsid w:val="002F42BF"/>
    <w:rsid w:val="002F580A"/>
    <w:rsid w:val="002F655B"/>
    <w:rsid w:val="002F71C7"/>
    <w:rsid w:val="002F7B00"/>
    <w:rsid w:val="003010FD"/>
    <w:rsid w:val="003016C2"/>
    <w:rsid w:val="0030177F"/>
    <w:rsid w:val="00303990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33F"/>
    <w:rsid w:val="00321889"/>
    <w:rsid w:val="00323AB5"/>
    <w:rsid w:val="003240B2"/>
    <w:rsid w:val="00325304"/>
    <w:rsid w:val="00325C70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1DC"/>
    <w:rsid w:val="0033443B"/>
    <w:rsid w:val="00334D04"/>
    <w:rsid w:val="003364CA"/>
    <w:rsid w:val="003373D5"/>
    <w:rsid w:val="00337BE9"/>
    <w:rsid w:val="00340E9C"/>
    <w:rsid w:val="003416AE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67BF"/>
    <w:rsid w:val="00346B89"/>
    <w:rsid w:val="0034792E"/>
    <w:rsid w:val="00347C86"/>
    <w:rsid w:val="00347CA6"/>
    <w:rsid w:val="0035057E"/>
    <w:rsid w:val="0035257C"/>
    <w:rsid w:val="00353995"/>
    <w:rsid w:val="003556A1"/>
    <w:rsid w:val="00355889"/>
    <w:rsid w:val="00356F4F"/>
    <w:rsid w:val="0035741E"/>
    <w:rsid w:val="0036107B"/>
    <w:rsid w:val="00361240"/>
    <w:rsid w:val="00362903"/>
    <w:rsid w:val="00363F17"/>
    <w:rsid w:val="0036555B"/>
    <w:rsid w:val="0036588C"/>
    <w:rsid w:val="003663F2"/>
    <w:rsid w:val="003665B0"/>
    <w:rsid w:val="00366AB9"/>
    <w:rsid w:val="00370B48"/>
    <w:rsid w:val="00371387"/>
    <w:rsid w:val="00371827"/>
    <w:rsid w:val="00372130"/>
    <w:rsid w:val="00372CAB"/>
    <w:rsid w:val="00373322"/>
    <w:rsid w:val="00374BA8"/>
    <w:rsid w:val="0037509C"/>
    <w:rsid w:val="003761D4"/>
    <w:rsid w:val="00376265"/>
    <w:rsid w:val="003800FF"/>
    <w:rsid w:val="0038078B"/>
    <w:rsid w:val="003808F8"/>
    <w:rsid w:val="0038247F"/>
    <w:rsid w:val="003827D6"/>
    <w:rsid w:val="00383270"/>
    <w:rsid w:val="003835D0"/>
    <w:rsid w:val="00384102"/>
    <w:rsid w:val="00384216"/>
    <w:rsid w:val="0038498C"/>
    <w:rsid w:val="00384AD3"/>
    <w:rsid w:val="00384E47"/>
    <w:rsid w:val="003850B8"/>
    <w:rsid w:val="0038573C"/>
    <w:rsid w:val="00387E67"/>
    <w:rsid w:val="003918CE"/>
    <w:rsid w:val="00391DA4"/>
    <w:rsid w:val="0039202D"/>
    <w:rsid w:val="00393613"/>
    <w:rsid w:val="003939DD"/>
    <w:rsid w:val="0039433C"/>
    <w:rsid w:val="00394962"/>
    <w:rsid w:val="00395B70"/>
    <w:rsid w:val="003972E9"/>
    <w:rsid w:val="003A1B3A"/>
    <w:rsid w:val="003A1E25"/>
    <w:rsid w:val="003A21C5"/>
    <w:rsid w:val="003A249D"/>
    <w:rsid w:val="003A37BD"/>
    <w:rsid w:val="003A41DC"/>
    <w:rsid w:val="003A43D8"/>
    <w:rsid w:val="003A5365"/>
    <w:rsid w:val="003A6F78"/>
    <w:rsid w:val="003A7328"/>
    <w:rsid w:val="003A7D37"/>
    <w:rsid w:val="003B0E6D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15A"/>
    <w:rsid w:val="003C2200"/>
    <w:rsid w:val="003C32A7"/>
    <w:rsid w:val="003C35FF"/>
    <w:rsid w:val="003C391A"/>
    <w:rsid w:val="003C3F13"/>
    <w:rsid w:val="003C44A1"/>
    <w:rsid w:val="003C47B6"/>
    <w:rsid w:val="003C4B21"/>
    <w:rsid w:val="003C4C70"/>
    <w:rsid w:val="003C4D44"/>
    <w:rsid w:val="003C4EE1"/>
    <w:rsid w:val="003C5433"/>
    <w:rsid w:val="003C5CDB"/>
    <w:rsid w:val="003C6F08"/>
    <w:rsid w:val="003C7668"/>
    <w:rsid w:val="003D006A"/>
    <w:rsid w:val="003D0ED8"/>
    <w:rsid w:val="003D1824"/>
    <w:rsid w:val="003D28C9"/>
    <w:rsid w:val="003D30D5"/>
    <w:rsid w:val="003D33C0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3079"/>
    <w:rsid w:val="003E39C1"/>
    <w:rsid w:val="003E4CAA"/>
    <w:rsid w:val="003E5180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1D9A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31A2"/>
    <w:rsid w:val="00423477"/>
    <w:rsid w:val="00425C32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6CB"/>
    <w:rsid w:val="00434855"/>
    <w:rsid w:val="00434FB3"/>
    <w:rsid w:val="0043550D"/>
    <w:rsid w:val="004358BA"/>
    <w:rsid w:val="004409FE"/>
    <w:rsid w:val="00440DF7"/>
    <w:rsid w:val="004423F2"/>
    <w:rsid w:val="0044420E"/>
    <w:rsid w:val="004445E0"/>
    <w:rsid w:val="00444F27"/>
    <w:rsid w:val="00445D02"/>
    <w:rsid w:val="00446127"/>
    <w:rsid w:val="00446815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57"/>
    <w:rsid w:val="00471B1A"/>
    <w:rsid w:val="00472837"/>
    <w:rsid w:val="00474ACC"/>
    <w:rsid w:val="004753C1"/>
    <w:rsid w:val="004753F3"/>
    <w:rsid w:val="00475562"/>
    <w:rsid w:val="00480729"/>
    <w:rsid w:val="00481342"/>
    <w:rsid w:val="0048217F"/>
    <w:rsid w:val="0048283F"/>
    <w:rsid w:val="00482A7D"/>
    <w:rsid w:val="0048413D"/>
    <w:rsid w:val="0048676F"/>
    <w:rsid w:val="004878A9"/>
    <w:rsid w:val="004909B0"/>
    <w:rsid w:val="0049123C"/>
    <w:rsid w:val="004912C9"/>
    <w:rsid w:val="00491689"/>
    <w:rsid w:val="004925AD"/>
    <w:rsid w:val="0049525E"/>
    <w:rsid w:val="0049643C"/>
    <w:rsid w:val="004968B5"/>
    <w:rsid w:val="0049788F"/>
    <w:rsid w:val="004A00CD"/>
    <w:rsid w:val="004A2132"/>
    <w:rsid w:val="004A2577"/>
    <w:rsid w:val="004A271A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374D"/>
    <w:rsid w:val="004B3BE6"/>
    <w:rsid w:val="004B4651"/>
    <w:rsid w:val="004B5684"/>
    <w:rsid w:val="004C1092"/>
    <w:rsid w:val="004C11D0"/>
    <w:rsid w:val="004C174F"/>
    <w:rsid w:val="004C23BA"/>
    <w:rsid w:val="004C3432"/>
    <w:rsid w:val="004C4D4C"/>
    <w:rsid w:val="004C5C85"/>
    <w:rsid w:val="004C6E0A"/>
    <w:rsid w:val="004C7CFF"/>
    <w:rsid w:val="004C7F0C"/>
    <w:rsid w:val="004D04FD"/>
    <w:rsid w:val="004D193F"/>
    <w:rsid w:val="004D3017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4A01"/>
    <w:rsid w:val="004E4B7A"/>
    <w:rsid w:val="004E5DCB"/>
    <w:rsid w:val="004E5EF1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B44"/>
    <w:rsid w:val="004F7CCA"/>
    <w:rsid w:val="00500992"/>
    <w:rsid w:val="005040F8"/>
    <w:rsid w:val="0050544A"/>
    <w:rsid w:val="00506038"/>
    <w:rsid w:val="005060D9"/>
    <w:rsid w:val="0050631D"/>
    <w:rsid w:val="00506807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F32"/>
    <w:rsid w:val="0053043B"/>
    <w:rsid w:val="0053085D"/>
    <w:rsid w:val="005318A0"/>
    <w:rsid w:val="00532BC1"/>
    <w:rsid w:val="00534A88"/>
    <w:rsid w:val="00534A9C"/>
    <w:rsid w:val="00534D43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0C8E"/>
    <w:rsid w:val="00550E57"/>
    <w:rsid w:val="00551510"/>
    <w:rsid w:val="00551A48"/>
    <w:rsid w:val="00551FE5"/>
    <w:rsid w:val="00552018"/>
    <w:rsid w:val="00552EF8"/>
    <w:rsid w:val="005530E8"/>
    <w:rsid w:val="00553DA8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5D4B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62DE"/>
    <w:rsid w:val="00577827"/>
    <w:rsid w:val="00577B94"/>
    <w:rsid w:val="005814C0"/>
    <w:rsid w:val="00581723"/>
    <w:rsid w:val="00585340"/>
    <w:rsid w:val="00585DEB"/>
    <w:rsid w:val="005869ED"/>
    <w:rsid w:val="0058783E"/>
    <w:rsid w:val="00587842"/>
    <w:rsid w:val="00587FE2"/>
    <w:rsid w:val="005912E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728F"/>
    <w:rsid w:val="00597AD8"/>
    <w:rsid w:val="005A00B8"/>
    <w:rsid w:val="005A03FA"/>
    <w:rsid w:val="005A190F"/>
    <w:rsid w:val="005A1A03"/>
    <w:rsid w:val="005A1E93"/>
    <w:rsid w:val="005A2CDD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A78"/>
    <w:rsid w:val="005C4E81"/>
    <w:rsid w:val="005C50C4"/>
    <w:rsid w:val="005C52E1"/>
    <w:rsid w:val="005C627D"/>
    <w:rsid w:val="005C6CEE"/>
    <w:rsid w:val="005C6EC9"/>
    <w:rsid w:val="005C712C"/>
    <w:rsid w:val="005C71C7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AF4"/>
    <w:rsid w:val="005F4E5A"/>
    <w:rsid w:val="005F5308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4B1B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E23"/>
    <w:rsid w:val="006470A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4A28"/>
    <w:rsid w:val="006550A3"/>
    <w:rsid w:val="0065582C"/>
    <w:rsid w:val="00655BC8"/>
    <w:rsid w:val="0065770D"/>
    <w:rsid w:val="00657D38"/>
    <w:rsid w:val="0066043D"/>
    <w:rsid w:val="00661309"/>
    <w:rsid w:val="00661BC6"/>
    <w:rsid w:val="006621AE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3B6"/>
    <w:rsid w:val="006804E9"/>
    <w:rsid w:val="0068116A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A0CC8"/>
    <w:rsid w:val="006A163C"/>
    <w:rsid w:val="006A1CC0"/>
    <w:rsid w:val="006A2C4A"/>
    <w:rsid w:val="006A4F66"/>
    <w:rsid w:val="006B0723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A21"/>
    <w:rsid w:val="006C10E3"/>
    <w:rsid w:val="006C2436"/>
    <w:rsid w:val="006C4163"/>
    <w:rsid w:val="006C4478"/>
    <w:rsid w:val="006C4A8B"/>
    <w:rsid w:val="006C522C"/>
    <w:rsid w:val="006C5EDD"/>
    <w:rsid w:val="006C623D"/>
    <w:rsid w:val="006C7B0E"/>
    <w:rsid w:val="006D075B"/>
    <w:rsid w:val="006D08E2"/>
    <w:rsid w:val="006D0CDB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384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2E70"/>
    <w:rsid w:val="006F41F8"/>
    <w:rsid w:val="006F428C"/>
    <w:rsid w:val="006F430E"/>
    <w:rsid w:val="006F550B"/>
    <w:rsid w:val="006F558E"/>
    <w:rsid w:val="006F5714"/>
    <w:rsid w:val="006F5897"/>
    <w:rsid w:val="006F67B8"/>
    <w:rsid w:val="006F6832"/>
    <w:rsid w:val="006F6AC0"/>
    <w:rsid w:val="006F7F94"/>
    <w:rsid w:val="00702375"/>
    <w:rsid w:val="007023B2"/>
    <w:rsid w:val="0070301F"/>
    <w:rsid w:val="00703076"/>
    <w:rsid w:val="007033E5"/>
    <w:rsid w:val="00703949"/>
    <w:rsid w:val="00705F78"/>
    <w:rsid w:val="0070629A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17B3A"/>
    <w:rsid w:val="00721348"/>
    <w:rsid w:val="0072146E"/>
    <w:rsid w:val="00721742"/>
    <w:rsid w:val="00721E8F"/>
    <w:rsid w:val="0072394E"/>
    <w:rsid w:val="007241BB"/>
    <w:rsid w:val="007252A2"/>
    <w:rsid w:val="0072647E"/>
    <w:rsid w:val="0072668A"/>
    <w:rsid w:val="007275A8"/>
    <w:rsid w:val="007300BF"/>
    <w:rsid w:val="007309C2"/>
    <w:rsid w:val="00732B4A"/>
    <w:rsid w:val="00733699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EC5"/>
    <w:rsid w:val="007530D3"/>
    <w:rsid w:val="00753885"/>
    <w:rsid w:val="007539E2"/>
    <w:rsid w:val="00753A1B"/>
    <w:rsid w:val="00756F03"/>
    <w:rsid w:val="00756F3C"/>
    <w:rsid w:val="00757542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22DE"/>
    <w:rsid w:val="0077438C"/>
    <w:rsid w:val="00774A86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65A"/>
    <w:rsid w:val="00792A2C"/>
    <w:rsid w:val="007931A2"/>
    <w:rsid w:val="00793757"/>
    <w:rsid w:val="0079460F"/>
    <w:rsid w:val="00795607"/>
    <w:rsid w:val="00795C63"/>
    <w:rsid w:val="0079675B"/>
    <w:rsid w:val="00797915"/>
    <w:rsid w:val="007A055A"/>
    <w:rsid w:val="007A27DE"/>
    <w:rsid w:val="007A444A"/>
    <w:rsid w:val="007A482E"/>
    <w:rsid w:val="007A5938"/>
    <w:rsid w:val="007A5EE5"/>
    <w:rsid w:val="007A74D6"/>
    <w:rsid w:val="007A7684"/>
    <w:rsid w:val="007B001C"/>
    <w:rsid w:val="007B137A"/>
    <w:rsid w:val="007B14E1"/>
    <w:rsid w:val="007B1832"/>
    <w:rsid w:val="007B21D9"/>
    <w:rsid w:val="007B2F6F"/>
    <w:rsid w:val="007B3DCD"/>
    <w:rsid w:val="007B4717"/>
    <w:rsid w:val="007B56A9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C6FF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89A"/>
    <w:rsid w:val="007D54B4"/>
    <w:rsid w:val="007D588B"/>
    <w:rsid w:val="007D5AED"/>
    <w:rsid w:val="007D63EC"/>
    <w:rsid w:val="007D6633"/>
    <w:rsid w:val="007D67A2"/>
    <w:rsid w:val="007D6FF3"/>
    <w:rsid w:val="007D753A"/>
    <w:rsid w:val="007D75A8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0C59"/>
    <w:rsid w:val="007F2A10"/>
    <w:rsid w:val="007F2DEE"/>
    <w:rsid w:val="007F3003"/>
    <w:rsid w:val="007F341C"/>
    <w:rsid w:val="007F3E58"/>
    <w:rsid w:val="007F423A"/>
    <w:rsid w:val="007F5531"/>
    <w:rsid w:val="007F650D"/>
    <w:rsid w:val="007F65CC"/>
    <w:rsid w:val="007F758D"/>
    <w:rsid w:val="007F7C62"/>
    <w:rsid w:val="00800078"/>
    <w:rsid w:val="008004FE"/>
    <w:rsid w:val="00800EC5"/>
    <w:rsid w:val="00801E2C"/>
    <w:rsid w:val="008021C8"/>
    <w:rsid w:val="008036AF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6D23"/>
    <w:rsid w:val="0081705E"/>
    <w:rsid w:val="00817A4D"/>
    <w:rsid w:val="008202C8"/>
    <w:rsid w:val="00820358"/>
    <w:rsid w:val="00820D6C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A80"/>
    <w:rsid w:val="00832C4D"/>
    <w:rsid w:val="008345C1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9AF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9CB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A06"/>
    <w:rsid w:val="00883EF0"/>
    <w:rsid w:val="00884D4F"/>
    <w:rsid w:val="00885A30"/>
    <w:rsid w:val="00887020"/>
    <w:rsid w:val="008872DC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388"/>
    <w:rsid w:val="008A3A4D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827"/>
    <w:rsid w:val="008B383F"/>
    <w:rsid w:val="008B3C81"/>
    <w:rsid w:val="008B3F01"/>
    <w:rsid w:val="008B4409"/>
    <w:rsid w:val="008B564F"/>
    <w:rsid w:val="008B5752"/>
    <w:rsid w:val="008B6BC5"/>
    <w:rsid w:val="008B6C00"/>
    <w:rsid w:val="008B6D52"/>
    <w:rsid w:val="008B7182"/>
    <w:rsid w:val="008B7FA3"/>
    <w:rsid w:val="008C096A"/>
    <w:rsid w:val="008C20CF"/>
    <w:rsid w:val="008C25C8"/>
    <w:rsid w:val="008C3704"/>
    <w:rsid w:val="008C3C16"/>
    <w:rsid w:val="008C43D2"/>
    <w:rsid w:val="008C4CB6"/>
    <w:rsid w:val="008C55A2"/>
    <w:rsid w:val="008C5B6F"/>
    <w:rsid w:val="008C6316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55D"/>
    <w:rsid w:val="008D7335"/>
    <w:rsid w:val="008D75F4"/>
    <w:rsid w:val="008E1F0A"/>
    <w:rsid w:val="008E2021"/>
    <w:rsid w:val="008E2469"/>
    <w:rsid w:val="008E27CE"/>
    <w:rsid w:val="008E2B34"/>
    <w:rsid w:val="008E309A"/>
    <w:rsid w:val="008E31A8"/>
    <w:rsid w:val="008E45B5"/>
    <w:rsid w:val="008E55B4"/>
    <w:rsid w:val="008E5A88"/>
    <w:rsid w:val="008E6A3E"/>
    <w:rsid w:val="008E6E0D"/>
    <w:rsid w:val="008E7071"/>
    <w:rsid w:val="008F0179"/>
    <w:rsid w:val="008F0AA1"/>
    <w:rsid w:val="008F1606"/>
    <w:rsid w:val="008F186E"/>
    <w:rsid w:val="008F1BDA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E6"/>
    <w:rsid w:val="009201D5"/>
    <w:rsid w:val="00921F82"/>
    <w:rsid w:val="0092250E"/>
    <w:rsid w:val="009225CF"/>
    <w:rsid w:val="00922893"/>
    <w:rsid w:val="0092305F"/>
    <w:rsid w:val="00923837"/>
    <w:rsid w:val="00923893"/>
    <w:rsid w:val="00923F0D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18BD"/>
    <w:rsid w:val="00942101"/>
    <w:rsid w:val="00942CD4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6410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22D9"/>
    <w:rsid w:val="009730DE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0DA"/>
    <w:rsid w:val="009862A2"/>
    <w:rsid w:val="009867E2"/>
    <w:rsid w:val="00987727"/>
    <w:rsid w:val="0099018C"/>
    <w:rsid w:val="00991380"/>
    <w:rsid w:val="00991C7D"/>
    <w:rsid w:val="00991ED9"/>
    <w:rsid w:val="00993DB9"/>
    <w:rsid w:val="009945C7"/>
    <w:rsid w:val="0099480F"/>
    <w:rsid w:val="009967F3"/>
    <w:rsid w:val="00996C61"/>
    <w:rsid w:val="00997CB0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384A"/>
    <w:rsid w:val="009C4062"/>
    <w:rsid w:val="009C79FD"/>
    <w:rsid w:val="009D0873"/>
    <w:rsid w:val="009D4480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18E1"/>
    <w:rsid w:val="009F2426"/>
    <w:rsid w:val="009F26B2"/>
    <w:rsid w:val="009F2B92"/>
    <w:rsid w:val="009F3133"/>
    <w:rsid w:val="009F3B92"/>
    <w:rsid w:val="009F4D82"/>
    <w:rsid w:val="009F51BF"/>
    <w:rsid w:val="009F5752"/>
    <w:rsid w:val="009F58BC"/>
    <w:rsid w:val="009F58E3"/>
    <w:rsid w:val="009F6116"/>
    <w:rsid w:val="009F6B40"/>
    <w:rsid w:val="009F7456"/>
    <w:rsid w:val="00A010D5"/>
    <w:rsid w:val="00A01605"/>
    <w:rsid w:val="00A01AA2"/>
    <w:rsid w:val="00A0588A"/>
    <w:rsid w:val="00A06337"/>
    <w:rsid w:val="00A06422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639A"/>
    <w:rsid w:val="00A166AE"/>
    <w:rsid w:val="00A1706B"/>
    <w:rsid w:val="00A17C4E"/>
    <w:rsid w:val="00A206B9"/>
    <w:rsid w:val="00A21EEB"/>
    <w:rsid w:val="00A22180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0C90"/>
    <w:rsid w:val="00A34828"/>
    <w:rsid w:val="00A34C01"/>
    <w:rsid w:val="00A34C24"/>
    <w:rsid w:val="00A351D9"/>
    <w:rsid w:val="00A352F9"/>
    <w:rsid w:val="00A361CC"/>
    <w:rsid w:val="00A369FB"/>
    <w:rsid w:val="00A37B2C"/>
    <w:rsid w:val="00A40750"/>
    <w:rsid w:val="00A40CC8"/>
    <w:rsid w:val="00A4280B"/>
    <w:rsid w:val="00A43305"/>
    <w:rsid w:val="00A436A5"/>
    <w:rsid w:val="00A44600"/>
    <w:rsid w:val="00A46B24"/>
    <w:rsid w:val="00A525BE"/>
    <w:rsid w:val="00A52FFB"/>
    <w:rsid w:val="00A54480"/>
    <w:rsid w:val="00A54D4A"/>
    <w:rsid w:val="00A54E47"/>
    <w:rsid w:val="00A557E4"/>
    <w:rsid w:val="00A612BB"/>
    <w:rsid w:val="00A618D6"/>
    <w:rsid w:val="00A6225D"/>
    <w:rsid w:val="00A62592"/>
    <w:rsid w:val="00A62B14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67C94"/>
    <w:rsid w:val="00A7126D"/>
    <w:rsid w:val="00A733E3"/>
    <w:rsid w:val="00A75F06"/>
    <w:rsid w:val="00A764DA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C56"/>
    <w:rsid w:val="00A92112"/>
    <w:rsid w:val="00A92A7A"/>
    <w:rsid w:val="00A9313A"/>
    <w:rsid w:val="00A933AF"/>
    <w:rsid w:val="00A93664"/>
    <w:rsid w:val="00A937D1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3B1"/>
    <w:rsid w:val="00AA653F"/>
    <w:rsid w:val="00AA6739"/>
    <w:rsid w:val="00AA6C92"/>
    <w:rsid w:val="00AA7EEF"/>
    <w:rsid w:val="00AA7F39"/>
    <w:rsid w:val="00AB079F"/>
    <w:rsid w:val="00AB0844"/>
    <w:rsid w:val="00AB2168"/>
    <w:rsid w:val="00AB2182"/>
    <w:rsid w:val="00AB2422"/>
    <w:rsid w:val="00AB2589"/>
    <w:rsid w:val="00AB30D4"/>
    <w:rsid w:val="00AB3931"/>
    <w:rsid w:val="00AB3CCB"/>
    <w:rsid w:val="00AB4D35"/>
    <w:rsid w:val="00AB6647"/>
    <w:rsid w:val="00AB7533"/>
    <w:rsid w:val="00AC004D"/>
    <w:rsid w:val="00AC05BA"/>
    <w:rsid w:val="00AC2AA3"/>
    <w:rsid w:val="00AC4CE7"/>
    <w:rsid w:val="00AC5193"/>
    <w:rsid w:val="00AC5A86"/>
    <w:rsid w:val="00AC6951"/>
    <w:rsid w:val="00AC6A5F"/>
    <w:rsid w:val="00AC73E1"/>
    <w:rsid w:val="00AD0A06"/>
    <w:rsid w:val="00AD0E30"/>
    <w:rsid w:val="00AD1047"/>
    <w:rsid w:val="00AD3264"/>
    <w:rsid w:val="00AD3DCA"/>
    <w:rsid w:val="00AD3F43"/>
    <w:rsid w:val="00AD54D6"/>
    <w:rsid w:val="00AD649E"/>
    <w:rsid w:val="00AD66FF"/>
    <w:rsid w:val="00AD6EAB"/>
    <w:rsid w:val="00AE1486"/>
    <w:rsid w:val="00AE1718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7549"/>
    <w:rsid w:val="00AF754C"/>
    <w:rsid w:val="00B00A7E"/>
    <w:rsid w:val="00B010EA"/>
    <w:rsid w:val="00B0114D"/>
    <w:rsid w:val="00B03126"/>
    <w:rsid w:val="00B03A25"/>
    <w:rsid w:val="00B04883"/>
    <w:rsid w:val="00B066E9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1C90"/>
    <w:rsid w:val="00B2291B"/>
    <w:rsid w:val="00B23FFD"/>
    <w:rsid w:val="00B2468B"/>
    <w:rsid w:val="00B25026"/>
    <w:rsid w:val="00B2510B"/>
    <w:rsid w:val="00B27AB3"/>
    <w:rsid w:val="00B27C7E"/>
    <w:rsid w:val="00B27CF6"/>
    <w:rsid w:val="00B30DA7"/>
    <w:rsid w:val="00B30F6C"/>
    <w:rsid w:val="00B31188"/>
    <w:rsid w:val="00B3154D"/>
    <w:rsid w:val="00B33C2A"/>
    <w:rsid w:val="00B34D74"/>
    <w:rsid w:val="00B34E1F"/>
    <w:rsid w:val="00B3543D"/>
    <w:rsid w:val="00B35589"/>
    <w:rsid w:val="00B3698A"/>
    <w:rsid w:val="00B406E2"/>
    <w:rsid w:val="00B40F36"/>
    <w:rsid w:val="00B4113B"/>
    <w:rsid w:val="00B411BB"/>
    <w:rsid w:val="00B41593"/>
    <w:rsid w:val="00B4247D"/>
    <w:rsid w:val="00B43E3A"/>
    <w:rsid w:val="00B44230"/>
    <w:rsid w:val="00B447B9"/>
    <w:rsid w:val="00B47543"/>
    <w:rsid w:val="00B50666"/>
    <w:rsid w:val="00B50963"/>
    <w:rsid w:val="00B51449"/>
    <w:rsid w:val="00B53070"/>
    <w:rsid w:val="00B54410"/>
    <w:rsid w:val="00B5461A"/>
    <w:rsid w:val="00B551D8"/>
    <w:rsid w:val="00B56C98"/>
    <w:rsid w:val="00B5707C"/>
    <w:rsid w:val="00B6040E"/>
    <w:rsid w:val="00B60A6B"/>
    <w:rsid w:val="00B60DEB"/>
    <w:rsid w:val="00B61108"/>
    <w:rsid w:val="00B61AE0"/>
    <w:rsid w:val="00B61EC8"/>
    <w:rsid w:val="00B61FBB"/>
    <w:rsid w:val="00B63383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7F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E6E"/>
    <w:rsid w:val="00B86DC5"/>
    <w:rsid w:val="00B8744D"/>
    <w:rsid w:val="00B9036E"/>
    <w:rsid w:val="00B90419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33A"/>
    <w:rsid w:val="00BA33D8"/>
    <w:rsid w:val="00BA59F0"/>
    <w:rsid w:val="00BA5AA5"/>
    <w:rsid w:val="00BA61A5"/>
    <w:rsid w:val="00BA715E"/>
    <w:rsid w:val="00BA76A9"/>
    <w:rsid w:val="00BA77BD"/>
    <w:rsid w:val="00BA7AF9"/>
    <w:rsid w:val="00BA7D50"/>
    <w:rsid w:val="00BB04EF"/>
    <w:rsid w:val="00BB06CE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91"/>
    <w:rsid w:val="00BC52F8"/>
    <w:rsid w:val="00BC614F"/>
    <w:rsid w:val="00BC7A74"/>
    <w:rsid w:val="00BC7AFA"/>
    <w:rsid w:val="00BD03DF"/>
    <w:rsid w:val="00BD0E16"/>
    <w:rsid w:val="00BD2602"/>
    <w:rsid w:val="00BD32B7"/>
    <w:rsid w:val="00BD651E"/>
    <w:rsid w:val="00BD7291"/>
    <w:rsid w:val="00BE0364"/>
    <w:rsid w:val="00BE13C4"/>
    <w:rsid w:val="00BE1787"/>
    <w:rsid w:val="00BE29AC"/>
    <w:rsid w:val="00BE2BC9"/>
    <w:rsid w:val="00BE2DAC"/>
    <w:rsid w:val="00BE36DF"/>
    <w:rsid w:val="00BE3C17"/>
    <w:rsid w:val="00BE3ED2"/>
    <w:rsid w:val="00BE48D8"/>
    <w:rsid w:val="00BE4C91"/>
    <w:rsid w:val="00BE5468"/>
    <w:rsid w:val="00BE554F"/>
    <w:rsid w:val="00BE5CF1"/>
    <w:rsid w:val="00BE6789"/>
    <w:rsid w:val="00BF0147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5E4A"/>
    <w:rsid w:val="00C07EFE"/>
    <w:rsid w:val="00C106C1"/>
    <w:rsid w:val="00C11698"/>
    <w:rsid w:val="00C13304"/>
    <w:rsid w:val="00C1552C"/>
    <w:rsid w:val="00C15B1C"/>
    <w:rsid w:val="00C15B63"/>
    <w:rsid w:val="00C17A4F"/>
    <w:rsid w:val="00C17CFB"/>
    <w:rsid w:val="00C2016C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27EDA"/>
    <w:rsid w:val="00C31A74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54B4"/>
    <w:rsid w:val="00C46CB8"/>
    <w:rsid w:val="00C470B8"/>
    <w:rsid w:val="00C47703"/>
    <w:rsid w:val="00C47C46"/>
    <w:rsid w:val="00C5083A"/>
    <w:rsid w:val="00C50CBC"/>
    <w:rsid w:val="00C5169C"/>
    <w:rsid w:val="00C525EC"/>
    <w:rsid w:val="00C5331F"/>
    <w:rsid w:val="00C534A4"/>
    <w:rsid w:val="00C5351A"/>
    <w:rsid w:val="00C5476A"/>
    <w:rsid w:val="00C54AA6"/>
    <w:rsid w:val="00C54B7B"/>
    <w:rsid w:val="00C56278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2CFD"/>
    <w:rsid w:val="00C7314B"/>
    <w:rsid w:val="00C73B1D"/>
    <w:rsid w:val="00C74C68"/>
    <w:rsid w:val="00C75855"/>
    <w:rsid w:val="00C7597A"/>
    <w:rsid w:val="00C7668A"/>
    <w:rsid w:val="00C77A31"/>
    <w:rsid w:val="00C80CF4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733C"/>
    <w:rsid w:val="00C906BC"/>
    <w:rsid w:val="00C92552"/>
    <w:rsid w:val="00C92686"/>
    <w:rsid w:val="00C93104"/>
    <w:rsid w:val="00C94D85"/>
    <w:rsid w:val="00C95062"/>
    <w:rsid w:val="00C958FC"/>
    <w:rsid w:val="00C96710"/>
    <w:rsid w:val="00C96938"/>
    <w:rsid w:val="00C9746B"/>
    <w:rsid w:val="00C97853"/>
    <w:rsid w:val="00CA08EA"/>
    <w:rsid w:val="00CA10FF"/>
    <w:rsid w:val="00CA143B"/>
    <w:rsid w:val="00CA1FB0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1E8"/>
    <w:rsid w:val="00CB3760"/>
    <w:rsid w:val="00CB45C2"/>
    <w:rsid w:val="00CB61A9"/>
    <w:rsid w:val="00CB6433"/>
    <w:rsid w:val="00CB6811"/>
    <w:rsid w:val="00CB73FB"/>
    <w:rsid w:val="00CC107C"/>
    <w:rsid w:val="00CC2C4C"/>
    <w:rsid w:val="00CC3622"/>
    <w:rsid w:val="00CC377D"/>
    <w:rsid w:val="00CC3BE6"/>
    <w:rsid w:val="00CC41C7"/>
    <w:rsid w:val="00CC4CDE"/>
    <w:rsid w:val="00CC50FC"/>
    <w:rsid w:val="00CC5F61"/>
    <w:rsid w:val="00CC65E7"/>
    <w:rsid w:val="00CC6B7C"/>
    <w:rsid w:val="00CD0194"/>
    <w:rsid w:val="00CD0C26"/>
    <w:rsid w:val="00CD2EB6"/>
    <w:rsid w:val="00CD3034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79D"/>
    <w:rsid w:val="00CE7E72"/>
    <w:rsid w:val="00CF164B"/>
    <w:rsid w:val="00CF18DB"/>
    <w:rsid w:val="00CF1FDF"/>
    <w:rsid w:val="00CF23F8"/>
    <w:rsid w:val="00CF2771"/>
    <w:rsid w:val="00CF2791"/>
    <w:rsid w:val="00CF2A3A"/>
    <w:rsid w:val="00CF2C4A"/>
    <w:rsid w:val="00CF2DCC"/>
    <w:rsid w:val="00CF4169"/>
    <w:rsid w:val="00CF55CA"/>
    <w:rsid w:val="00CF78E3"/>
    <w:rsid w:val="00CF7F40"/>
    <w:rsid w:val="00D01C9B"/>
    <w:rsid w:val="00D01CA0"/>
    <w:rsid w:val="00D035A4"/>
    <w:rsid w:val="00D03B05"/>
    <w:rsid w:val="00D04833"/>
    <w:rsid w:val="00D0495E"/>
    <w:rsid w:val="00D05622"/>
    <w:rsid w:val="00D0636B"/>
    <w:rsid w:val="00D078A4"/>
    <w:rsid w:val="00D07EA9"/>
    <w:rsid w:val="00D106AD"/>
    <w:rsid w:val="00D106CF"/>
    <w:rsid w:val="00D11B93"/>
    <w:rsid w:val="00D12259"/>
    <w:rsid w:val="00D1230E"/>
    <w:rsid w:val="00D123F4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5392"/>
    <w:rsid w:val="00D256CF"/>
    <w:rsid w:val="00D26370"/>
    <w:rsid w:val="00D26771"/>
    <w:rsid w:val="00D26B07"/>
    <w:rsid w:val="00D27288"/>
    <w:rsid w:val="00D309EE"/>
    <w:rsid w:val="00D310DC"/>
    <w:rsid w:val="00D3144B"/>
    <w:rsid w:val="00D31592"/>
    <w:rsid w:val="00D32991"/>
    <w:rsid w:val="00D32CC6"/>
    <w:rsid w:val="00D33849"/>
    <w:rsid w:val="00D341A3"/>
    <w:rsid w:val="00D358CA"/>
    <w:rsid w:val="00D35A42"/>
    <w:rsid w:val="00D36267"/>
    <w:rsid w:val="00D37F46"/>
    <w:rsid w:val="00D4012F"/>
    <w:rsid w:val="00D40E8A"/>
    <w:rsid w:val="00D42437"/>
    <w:rsid w:val="00D424BA"/>
    <w:rsid w:val="00D43485"/>
    <w:rsid w:val="00D442DE"/>
    <w:rsid w:val="00D44BC2"/>
    <w:rsid w:val="00D46CB6"/>
    <w:rsid w:val="00D47376"/>
    <w:rsid w:val="00D47C65"/>
    <w:rsid w:val="00D507A7"/>
    <w:rsid w:val="00D5123A"/>
    <w:rsid w:val="00D51561"/>
    <w:rsid w:val="00D526FE"/>
    <w:rsid w:val="00D52F5E"/>
    <w:rsid w:val="00D53A3A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3155"/>
    <w:rsid w:val="00D84708"/>
    <w:rsid w:val="00D872F5"/>
    <w:rsid w:val="00D87356"/>
    <w:rsid w:val="00D874D5"/>
    <w:rsid w:val="00D8756B"/>
    <w:rsid w:val="00D87A82"/>
    <w:rsid w:val="00D87BF5"/>
    <w:rsid w:val="00D91B2B"/>
    <w:rsid w:val="00D91F89"/>
    <w:rsid w:val="00D932B3"/>
    <w:rsid w:val="00D9424F"/>
    <w:rsid w:val="00D952CC"/>
    <w:rsid w:val="00D96015"/>
    <w:rsid w:val="00D963A7"/>
    <w:rsid w:val="00D9648D"/>
    <w:rsid w:val="00DA0227"/>
    <w:rsid w:val="00DA05C9"/>
    <w:rsid w:val="00DA0FB4"/>
    <w:rsid w:val="00DA136F"/>
    <w:rsid w:val="00DA28F9"/>
    <w:rsid w:val="00DA2A31"/>
    <w:rsid w:val="00DA2DE6"/>
    <w:rsid w:val="00DA356F"/>
    <w:rsid w:val="00DA3BBC"/>
    <w:rsid w:val="00DA3EE0"/>
    <w:rsid w:val="00DA401E"/>
    <w:rsid w:val="00DA42B4"/>
    <w:rsid w:val="00DA4491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0C47"/>
    <w:rsid w:val="00DB1261"/>
    <w:rsid w:val="00DB2361"/>
    <w:rsid w:val="00DB308E"/>
    <w:rsid w:val="00DB36A8"/>
    <w:rsid w:val="00DB36D6"/>
    <w:rsid w:val="00DC01A1"/>
    <w:rsid w:val="00DC0366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14A7"/>
    <w:rsid w:val="00DE22D1"/>
    <w:rsid w:val="00DE23B9"/>
    <w:rsid w:val="00DE24EB"/>
    <w:rsid w:val="00DE26D0"/>
    <w:rsid w:val="00DE4040"/>
    <w:rsid w:val="00DE41B6"/>
    <w:rsid w:val="00DE580A"/>
    <w:rsid w:val="00DE6A82"/>
    <w:rsid w:val="00DE7005"/>
    <w:rsid w:val="00DE7024"/>
    <w:rsid w:val="00DF2D87"/>
    <w:rsid w:val="00DF3182"/>
    <w:rsid w:val="00DF3C31"/>
    <w:rsid w:val="00DF508D"/>
    <w:rsid w:val="00DF50E6"/>
    <w:rsid w:val="00DF50ED"/>
    <w:rsid w:val="00DF55F2"/>
    <w:rsid w:val="00DF6391"/>
    <w:rsid w:val="00DF673A"/>
    <w:rsid w:val="00DF6864"/>
    <w:rsid w:val="00E01076"/>
    <w:rsid w:val="00E033FB"/>
    <w:rsid w:val="00E03F22"/>
    <w:rsid w:val="00E04198"/>
    <w:rsid w:val="00E04BEF"/>
    <w:rsid w:val="00E05B9F"/>
    <w:rsid w:val="00E05D09"/>
    <w:rsid w:val="00E05D93"/>
    <w:rsid w:val="00E05DDE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4C58"/>
    <w:rsid w:val="00E150AD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6E64"/>
    <w:rsid w:val="00E36F7A"/>
    <w:rsid w:val="00E37521"/>
    <w:rsid w:val="00E37804"/>
    <w:rsid w:val="00E400AF"/>
    <w:rsid w:val="00E40B73"/>
    <w:rsid w:val="00E40EB5"/>
    <w:rsid w:val="00E40F22"/>
    <w:rsid w:val="00E4157A"/>
    <w:rsid w:val="00E4192D"/>
    <w:rsid w:val="00E42E5B"/>
    <w:rsid w:val="00E431D0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0BB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5FBE"/>
    <w:rsid w:val="00E66193"/>
    <w:rsid w:val="00E66359"/>
    <w:rsid w:val="00E669A1"/>
    <w:rsid w:val="00E67026"/>
    <w:rsid w:val="00E67555"/>
    <w:rsid w:val="00E67894"/>
    <w:rsid w:val="00E704B9"/>
    <w:rsid w:val="00E705B6"/>
    <w:rsid w:val="00E70696"/>
    <w:rsid w:val="00E71F79"/>
    <w:rsid w:val="00E7396E"/>
    <w:rsid w:val="00E73EB0"/>
    <w:rsid w:val="00E74409"/>
    <w:rsid w:val="00E750A1"/>
    <w:rsid w:val="00E76713"/>
    <w:rsid w:val="00E76D7C"/>
    <w:rsid w:val="00E80171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164A"/>
    <w:rsid w:val="00EA180E"/>
    <w:rsid w:val="00EA2A31"/>
    <w:rsid w:val="00EA2AE3"/>
    <w:rsid w:val="00EA4F89"/>
    <w:rsid w:val="00EA609D"/>
    <w:rsid w:val="00EA65DB"/>
    <w:rsid w:val="00EA6C4B"/>
    <w:rsid w:val="00EA710B"/>
    <w:rsid w:val="00EA7AC3"/>
    <w:rsid w:val="00EB1121"/>
    <w:rsid w:val="00EB1731"/>
    <w:rsid w:val="00EB1932"/>
    <w:rsid w:val="00EB1A14"/>
    <w:rsid w:val="00EB1A26"/>
    <w:rsid w:val="00EB56C6"/>
    <w:rsid w:val="00EB57FF"/>
    <w:rsid w:val="00EB5A54"/>
    <w:rsid w:val="00EB7719"/>
    <w:rsid w:val="00EC158D"/>
    <w:rsid w:val="00EC169B"/>
    <w:rsid w:val="00EC16B6"/>
    <w:rsid w:val="00EC20AC"/>
    <w:rsid w:val="00EC34EB"/>
    <w:rsid w:val="00EC46BC"/>
    <w:rsid w:val="00EC503D"/>
    <w:rsid w:val="00EC6975"/>
    <w:rsid w:val="00EC7219"/>
    <w:rsid w:val="00ED01D5"/>
    <w:rsid w:val="00ED1520"/>
    <w:rsid w:val="00ED17FC"/>
    <w:rsid w:val="00ED1965"/>
    <w:rsid w:val="00ED329F"/>
    <w:rsid w:val="00ED394D"/>
    <w:rsid w:val="00ED4044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55ED"/>
    <w:rsid w:val="00EE777E"/>
    <w:rsid w:val="00EE77EA"/>
    <w:rsid w:val="00EE7AE5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508E"/>
    <w:rsid w:val="00F05672"/>
    <w:rsid w:val="00F078AF"/>
    <w:rsid w:val="00F10D5E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3D75"/>
    <w:rsid w:val="00F34F0F"/>
    <w:rsid w:val="00F36076"/>
    <w:rsid w:val="00F37173"/>
    <w:rsid w:val="00F37F61"/>
    <w:rsid w:val="00F408E1"/>
    <w:rsid w:val="00F4184D"/>
    <w:rsid w:val="00F419DD"/>
    <w:rsid w:val="00F41DD8"/>
    <w:rsid w:val="00F43252"/>
    <w:rsid w:val="00F434CB"/>
    <w:rsid w:val="00F44319"/>
    <w:rsid w:val="00F447F7"/>
    <w:rsid w:val="00F45309"/>
    <w:rsid w:val="00F455D3"/>
    <w:rsid w:val="00F4631B"/>
    <w:rsid w:val="00F46D17"/>
    <w:rsid w:val="00F476BF"/>
    <w:rsid w:val="00F47835"/>
    <w:rsid w:val="00F47F21"/>
    <w:rsid w:val="00F53BFD"/>
    <w:rsid w:val="00F54828"/>
    <w:rsid w:val="00F54D7C"/>
    <w:rsid w:val="00F55174"/>
    <w:rsid w:val="00F55471"/>
    <w:rsid w:val="00F555AE"/>
    <w:rsid w:val="00F55E31"/>
    <w:rsid w:val="00F560DB"/>
    <w:rsid w:val="00F5752E"/>
    <w:rsid w:val="00F61098"/>
    <w:rsid w:val="00F61552"/>
    <w:rsid w:val="00F620C6"/>
    <w:rsid w:val="00F642FD"/>
    <w:rsid w:val="00F64785"/>
    <w:rsid w:val="00F64A92"/>
    <w:rsid w:val="00F64B80"/>
    <w:rsid w:val="00F64F3F"/>
    <w:rsid w:val="00F65C8E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805A3"/>
    <w:rsid w:val="00F80917"/>
    <w:rsid w:val="00F8380A"/>
    <w:rsid w:val="00F839E0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5BEF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F64"/>
    <w:rsid w:val="00FB01FC"/>
    <w:rsid w:val="00FB08AE"/>
    <w:rsid w:val="00FB0BF5"/>
    <w:rsid w:val="00FB0BFB"/>
    <w:rsid w:val="00FB1472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5D8A"/>
    <w:rsid w:val="00FC74A9"/>
    <w:rsid w:val="00FC758B"/>
    <w:rsid w:val="00FC75F1"/>
    <w:rsid w:val="00FC7AE2"/>
    <w:rsid w:val="00FD0AE5"/>
    <w:rsid w:val="00FD198F"/>
    <w:rsid w:val="00FD1CFF"/>
    <w:rsid w:val="00FD2ADA"/>
    <w:rsid w:val="00FD3CC9"/>
    <w:rsid w:val="00FD405A"/>
    <w:rsid w:val="00FD79EF"/>
    <w:rsid w:val="00FE0616"/>
    <w:rsid w:val="00FE09A2"/>
    <w:rsid w:val="00FE3748"/>
    <w:rsid w:val="00FE3F26"/>
    <w:rsid w:val="00FE451F"/>
    <w:rsid w:val="00FE47AF"/>
    <w:rsid w:val="00FE539B"/>
    <w:rsid w:val="00FE5B1B"/>
    <w:rsid w:val="00FE605A"/>
    <w:rsid w:val="00FE6124"/>
    <w:rsid w:val="00FE6293"/>
    <w:rsid w:val="00FE658A"/>
    <w:rsid w:val="00FE765F"/>
    <w:rsid w:val="00FF01B4"/>
    <w:rsid w:val="00FF02EC"/>
    <w:rsid w:val="00FF03C6"/>
    <w:rsid w:val="00FF0DFD"/>
    <w:rsid w:val="00FF0F96"/>
    <w:rsid w:val="00FF16B3"/>
    <w:rsid w:val="00FF268C"/>
    <w:rsid w:val="00FF273A"/>
    <w:rsid w:val="00FF36DD"/>
    <w:rsid w:val="00FF41E7"/>
    <w:rsid w:val="00FF4E44"/>
    <w:rsid w:val="00FF5A20"/>
    <w:rsid w:val="00FF667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250C9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paragraph" w:styleId="af6">
    <w:name w:val="annotation subject"/>
    <w:basedOn w:val="af1"/>
    <w:next w:val="af1"/>
    <w:link w:val="Char5"/>
    <w:uiPriority w:val="99"/>
    <w:semiHidden/>
    <w:unhideWhenUsed/>
    <w:rsid w:val="00F4184D"/>
    <w:rPr>
      <w:b/>
      <w:bCs/>
    </w:rPr>
  </w:style>
  <w:style w:type="character" w:customStyle="1" w:styleId="Char5">
    <w:name w:val="메모 주제 Char"/>
    <w:basedOn w:val="Char3"/>
    <w:link w:val="af6"/>
    <w:uiPriority w:val="99"/>
    <w:semiHidden/>
    <w:rsid w:val="00F41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4A7B7-620B-44EF-9F96-EAEAF92AE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2024-07-05T07:37:00Z</cp:lastPrinted>
  <dcterms:created xsi:type="dcterms:W3CDTF">2024-05-31T08:21:00Z</dcterms:created>
  <dcterms:modified xsi:type="dcterms:W3CDTF">2024-07-11T07:48:00Z</dcterms:modified>
</cp:coreProperties>
</file>